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46911" w14:textId="5CE7A9BF" w:rsidR="009F47FB" w:rsidRPr="0029040E" w:rsidRDefault="00DA746C" w:rsidP="009F47FB">
      <w:pPr>
        <w:pStyle w:val="Heading1"/>
        <w:rPr>
          <w:color w:val="auto"/>
        </w:rPr>
      </w:pPr>
      <w:r w:rsidRPr="0029040E">
        <w:rPr>
          <w:color w:val="auto"/>
        </w:rPr>
        <w:t xml:space="preserve">Student </w:t>
      </w:r>
      <w:r w:rsidR="00366604" w:rsidRPr="0029040E">
        <w:rPr>
          <w:color w:val="auto"/>
        </w:rPr>
        <w:t>Portfolio assessment</w:t>
      </w:r>
    </w:p>
    <w:p w14:paraId="5F387319" w14:textId="77777777" w:rsidR="009F47FB" w:rsidRPr="0029040E" w:rsidRDefault="009F47FB" w:rsidP="0067417B">
      <w:pPr>
        <w:pStyle w:val="BodyText"/>
      </w:pPr>
    </w:p>
    <w:tbl>
      <w:tblPr>
        <w:tblStyle w:val="DefaultTable"/>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3048"/>
        <w:gridCol w:w="6704"/>
      </w:tblGrid>
      <w:tr w:rsidR="0029040E" w:rsidRPr="0029040E" w14:paraId="0A53CCA8" w14:textId="77777777" w:rsidTr="009A70F2">
        <w:tc>
          <w:tcPr>
            <w:tcW w:w="1563" w:type="pct"/>
            <w:shd w:val="clear" w:color="auto" w:fill="F2F2F2" w:themeFill="background1" w:themeFillShade="F2"/>
          </w:tcPr>
          <w:p w14:paraId="32981118" w14:textId="729E8859" w:rsidR="009A70F2" w:rsidRPr="0029040E" w:rsidRDefault="009A70F2" w:rsidP="000736DD">
            <w:pPr>
              <w:pStyle w:val="Heading3"/>
            </w:pPr>
            <w:r w:rsidRPr="0029040E">
              <w:t>Business Unit/Work Group</w:t>
            </w:r>
          </w:p>
        </w:tc>
        <w:tc>
          <w:tcPr>
            <w:tcW w:w="3437" w:type="pct"/>
          </w:tcPr>
          <w:p w14:paraId="5C64AE22" w14:textId="429AEB02" w:rsidR="009A70F2" w:rsidRPr="0029040E" w:rsidRDefault="009A70F2" w:rsidP="000736DD">
            <w:pPr>
              <w:pStyle w:val="BodyText"/>
            </w:pPr>
            <w:r w:rsidRPr="0029040E">
              <w:rPr>
                <w:rFonts w:asciiTheme="minorHAnsi" w:hAnsiTheme="minorHAnsi"/>
                <w:lang w:val="en-US"/>
              </w:rPr>
              <w:t>THCA/Creative Industries</w:t>
            </w:r>
          </w:p>
        </w:tc>
      </w:tr>
      <w:tr w:rsidR="0029040E" w:rsidRPr="0029040E" w14:paraId="7F4BB084" w14:textId="77777777" w:rsidTr="009A70F2">
        <w:tc>
          <w:tcPr>
            <w:tcW w:w="1563" w:type="pct"/>
            <w:shd w:val="clear" w:color="auto" w:fill="F2F2F2" w:themeFill="background1" w:themeFillShade="F2"/>
          </w:tcPr>
          <w:p w14:paraId="4BDEF8AF" w14:textId="5B429000" w:rsidR="009A70F2" w:rsidRPr="0029040E" w:rsidRDefault="009A70F2" w:rsidP="000736DD">
            <w:pPr>
              <w:pStyle w:val="Heading3"/>
            </w:pPr>
            <w:r w:rsidRPr="0029040E">
              <w:t>Qualification Code</w:t>
            </w:r>
          </w:p>
        </w:tc>
        <w:tc>
          <w:tcPr>
            <w:tcW w:w="3437" w:type="pct"/>
          </w:tcPr>
          <w:p w14:paraId="4F6EAA49" w14:textId="4C368E1B" w:rsidR="009A70F2" w:rsidRPr="0029040E" w:rsidRDefault="009A70F2" w:rsidP="000736DD">
            <w:pPr>
              <w:pStyle w:val="BodyText"/>
              <w:rPr>
                <w:i/>
              </w:rPr>
            </w:pPr>
            <w:r w:rsidRPr="0029040E">
              <w:rPr>
                <w:rFonts w:asciiTheme="minorHAnsi" w:hAnsiTheme="minorHAnsi"/>
                <w:b/>
              </w:rPr>
              <w:t>CUA51015</w:t>
            </w:r>
          </w:p>
        </w:tc>
      </w:tr>
      <w:tr w:rsidR="0029040E" w:rsidRPr="0029040E" w14:paraId="123ABD00" w14:textId="77777777" w:rsidTr="009A70F2">
        <w:tc>
          <w:tcPr>
            <w:tcW w:w="1563" w:type="pct"/>
            <w:shd w:val="clear" w:color="auto" w:fill="F2F2F2" w:themeFill="background1" w:themeFillShade="F2"/>
          </w:tcPr>
          <w:p w14:paraId="15BFBFCD" w14:textId="14F9B3C0" w:rsidR="009A70F2" w:rsidRPr="0029040E" w:rsidRDefault="009A70F2" w:rsidP="000736DD">
            <w:pPr>
              <w:pStyle w:val="Heading3"/>
            </w:pPr>
            <w:r w:rsidRPr="0029040E">
              <w:t>Qualification Title</w:t>
            </w:r>
          </w:p>
        </w:tc>
        <w:tc>
          <w:tcPr>
            <w:tcW w:w="3437" w:type="pct"/>
          </w:tcPr>
          <w:p w14:paraId="64A739FE" w14:textId="63F68E9A" w:rsidR="009A70F2" w:rsidRPr="0029040E" w:rsidRDefault="009A70F2" w:rsidP="000736DD">
            <w:pPr>
              <w:pStyle w:val="BodyText"/>
            </w:pPr>
            <w:r w:rsidRPr="0029040E">
              <w:rPr>
                <w:rFonts w:asciiTheme="minorHAnsi" w:hAnsiTheme="minorHAnsi"/>
                <w:b/>
              </w:rPr>
              <w:t>Diploma of Screen and Media (Game Art)</w:t>
            </w:r>
          </w:p>
        </w:tc>
      </w:tr>
      <w:tr w:rsidR="0029040E" w:rsidRPr="0029040E" w14:paraId="7DA65202" w14:textId="77777777" w:rsidTr="009A70F2">
        <w:tc>
          <w:tcPr>
            <w:tcW w:w="1563" w:type="pct"/>
            <w:shd w:val="clear" w:color="auto" w:fill="F2F2F2" w:themeFill="background1" w:themeFillShade="F2"/>
          </w:tcPr>
          <w:p w14:paraId="727172F4" w14:textId="02677F2E" w:rsidR="009A70F2" w:rsidRPr="0029040E" w:rsidRDefault="009A70F2" w:rsidP="000736DD">
            <w:pPr>
              <w:pStyle w:val="Heading3"/>
            </w:pPr>
            <w:r w:rsidRPr="0029040E">
              <w:t>Unit Code/s</w:t>
            </w:r>
          </w:p>
        </w:tc>
        <w:tc>
          <w:tcPr>
            <w:tcW w:w="3437" w:type="pct"/>
          </w:tcPr>
          <w:p w14:paraId="13615706" w14:textId="09501C47" w:rsidR="009A70F2" w:rsidRPr="0029040E" w:rsidRDefault="00DE2CCF" w:rsidP="00DE2CCF">
            <w:pPr>
              <w:pStyle w:val="BodyText"/>
            </w:pPr>
            <w:r w:rsidRPr="0029040E">
              <w:t xml:space="preserve">CUAACD502 </w:t>
            </w:r>
          </w:p>
        </w:tc>
      </w:tr>
      <w:tr w:rsidR="0029040E" w:rsidRPr="0029040E" w14:paraId="4398F21B" w14:textId="77777777" w:rsidTr="009A70F2">
        <w:tc>
          <w:tcPr>
            <w:tcW w:w="1563" w:type="pct"/>
            <w:shd w:val="clear" w:color="auto" w:fill="F2F2F2" w:themeFill="background1" w:themeFillShade="F2"/>
          </w:tcPr>
          <w:p w14:paraId="70A5168D" w14:textId="695A347E" w:rsidR="009A70F2" w:rsidRPr="0029040E" w:rsidRDefault="009A70F2" w:rsidP="000736DD">
            <w:pPr>
              <w:pStyle w:val="Heading3"/>
            </w:pPr>
            <w:r w:rsidRPr="0029040E">
              <w:t>Unit Title/s</w:t>
            </w:r>
          </w:p>
        </w:tc>
        <w:tc>
          <w:tcPr>
            <w:tcW w:w="3437" w:type="pct"/>
          </w:tcPr>
          <w:p w14:paraId="715823FE" w14:textId="27341214" w:rsidR="009A70F2" w:rsidRPr="0029040E" w:rsidRDefault="00DE2CCF" w:rsidP="000736DD">
            <w:pPr>
              <w:pStyle w:val="BodyText"/>
            </w:pPr>
            <w:r w:rsidRPr="0029040E">
              <w:t>Create observational drawings</w:t>
            </w:r>
          </w:p>
        </w:tc>
      </w:tr>
      <w:tr w:rsidR="0029040E" w:rsidRPr="0029040E" w14:paraId="0D5BA7C1" w14:textId="77777777" w:rsidTr="009A70F2">
        <w:tc>
          <w:tcPr>
            <w:tcW w:w="1563" w:type="pct"/>
            <w:shd w:val="clear" w:color="auto" w:fill="F2F2F2" w:themeFill="background1" w:themeFillShade="F2"/>
          </w:tcPr>
          <w:p w14:paraId="5D8CC0E3" w14:textId="4D529A45" w:rsidR="009A70F2" w:rsidRPr="0029040E" w:rsidRDefault="009A70F2" w:rsidP="000736DD">
            <w:pPr>
              <w:pStyle w:val="Heading3"/>
            </w:pPr>
            <w:r w:rsidRPr="0029040E">
              <w:t>Assessment Task Title</w:t>
            </w:r>
          </w:p>
        </w:tc>
        <w:tc>
          <w:tcPr>
            <w:tcW w:w="3437" w:type="pct"/>
          </w:tcPr>
          <w:p w14:paraId="3E7260EE" w14:textId="29CDD18E" w:rsidR="009A70F2" w:rsidRPr="0029040E" w:rsidRDefault="009A70F2" w:rsidP="001152C8">
            <w:pPr>
              <w:pStyle w:val="BodyText"/>
            </w:pPr>
            <w:r w:rsidRPr="0029040E">
              <w:rPr>
                <w:rFonts w:asciiTheme="minorHAnsi" w:hAnsiTheme="minorHAnsi"/>
                <w:b/>
              </w:rPr>
              <w:t>A_0</w:t>
            </w:r>
            <w:r w:rsidR="001152C8">
              <w:rPr>
                <w:rFonts w:asciiTheme="minorHAnsi" w:hAnsiTheme="minorHAnsi"/>
                <w:b/>
              </w:rPr>
              <w:t>2</w:t>
            </w:r>
            <w:r w:rsidRPr="0029040E">
              <w:rPr>
                <w:rFonts w:asciiTheme="minorHAnsi" w:hAnsiTheme="minorHAnsi"/>
                <w:b/>
              </w:rPr>
              <w:t xml:space="preserve"> </w:t>
            </w:r>
            <w:r w:rsidR="001152C8">
              <w:rPr>
                <w:rFonts w:asciiTheme="minorHAnsi" w:hAnsiTheme="minorHAnsi"/>
                <w:b/>
              </w:rPr>
              <w:t>Prop Study</w:t>
            </w:r>
          </w:p>
        </w:tc>
      </w:tr>
    </w:tbl>
    <w:p w14:paraId="59E12DF3" w14:textId="77777777" w:rsidR="006C7A12" w:rsidRPr="0029040E" w:rsidRDefault="006C7A12" w:rsidP="0067417B">
      <w:pPr>
        <w:pStyle w:val="BodyText"/>
      </w:pPr>
    </w:p>
    <w:p w14:paraId="73DFA227" w14:textId="77777777" w:rsidR="00FC2346" w:rsidRPr="0029040E" w:rsidRDefault="00FC2346" w:rsidP="007546C5">
      <w:pPr>
        <w:pStyle w:val="BodyText"/>
      </w:pPr>
    </w:p>
    <w:tbl>
      <w:tblPr>
        <w:tblStyle w:val="DefaultTable"/>
        <w:tblW w:w="5002"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3041"/>
        <w:gridCol w:w="6715"/>
      </w:tblGrid>
      <w:tr w:rsidR="0029040E" w:rsidRPr="0029040E" w14:paraId="42ADA477" w14:textId="77777777" w:rsidTr="0008155A">
        <w:trPr>
          <w:tblHeader/>
        </w:trPr>
        <w:tc>
          <w:tcPr>
            <w:tcW w:w="975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404040" w:themeFill="text1" w:themeFillTint="BF"/>
          </w:tcPr>
          <w:p w14:paraId="4D2FED41" w14:textId="3682322B" w:rsidR="00FC2346" w:rsidRPr="0029040E" w:rsidRDefault="00DA746C" w:rsidP="00E05B1C">
            <w:pPr>
              <w:pStyle w:val="Heading2"/>
              <w:rPr>
                <w:color w:val="auto"/>
              </w:rPr>
            </w:pPr>
            <w:r w:rsidRPr="0029040E">
              <w:rPr>
                <w:color w:val="auto"/>
              </w:rPr>
              <w:t>Student</w:t>
            </w:r>
            <w:r w:rsidR="00FC2346" w:rsidRPr="0029040E">
              <w:rPr>
                <w:color w:val="auto"/>
              </w:rPr>
              <w:t xml:space="preserve"> Instructions</w:t>
            </w:r>
          </w:p>
        </w:tc>
      </w:tr>
      <w:tr w:rsidR="0029040E" w:rsidRPr="0029040E" w14:paraId="25562D6D" w14:textId="77777777" w:rsidTr="0008155A">
        <w:tc>
          <w:tcPr>
            <w:tcW w:w="30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1A8B3882" w14:textId="0B209E7A" w:rsidR="00FC2346" w:rsidRPr="0029040E" w:rsidRDefault="00FC2346" w:rsidP="00E05B1C">
            <w:pPr>
              <w:pStyle w:val="Heading3"/>
            </w:pPr>
            <w:r w:rsidRPr="0029040E">
              <w:t>Instructions</w:t>
            </w:r>
          </w:p>
        </w:tc>
        <w:tc>
          <w:tcPr>
            <w:tcW w:w="671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66321E9E" w14:textId="77777777" w:rsidR="00890D85" w:rsidRPr="0029040E" w:rsidRDefault="00890D85" w:rsidP="00890D85">
            <w:pPr>
              <w:pStyle w:val="ListNumber"/>
              <w:numPr>
                <w:ilvl w:val="0"/>
                <w:numId w:val="12"/>
              </w:numPr>
              <w:rPr>
                <w:lang w:val="en-US"/>
              </w:rPr>
            </w:pPr>
            <w:r w:rsidRPr="0029040E">
              <w:rPr>
                <w:lang w:val="en-US"/>
              </w:rPr>
              <w:t>Read Task description</w:t>
            </w:r>
          </w:p>
          <w:p w14:paraId="2BCD6DB0" w14:textId="77777777" w:rsidR="00890D85" w:rsidRPr="0029040E" w:rsidRDefault="00890D85" w:rsidP="00890D85">
            <w:pPr>
              <w:pStyle w:val="ListNumber"/>
              <w:numPr>
                <w:ilvl w:val="0"/>
                <w:numId w:val="12"/>
              </w:numPr>
              <w:rPr>
                <w:lang w:val="en-US"/>
              </w:rPr>
            </w:pPr>
            <w:r w:rsidRPr="0029040E">
              <w:rPr>
                <w:lang w:val="en-US"/>
              </w:rPr>
              <w:t>Produce all required project evidence outlined in Project Instructions and Assessment Criteria section</w:t>
            </w:r>
          </w:p>
          <w:p w14:paraId="02F5CE0F" w14:textId="77777777" w:rsidR="00890D85" w:rsidRPr="0029040E" w:rsidRDefault="00890D85" w:rsidP="00890D85">
            <w:pPr>
              <w:pStyle w:val="ListNumber"/>
              <w:numPr>
                <w:ilvl w:val="0"/>
                <w:numId w:val="12"/>
              </w:numPr>
              <w:rPr>
                <w:lang w:val="en-US"/>
              </w:rPr>
            </w:pPr>
            <w:r w:rsidRPr="0029040E">
              <w:rPr>
                <w:lang w:val="en-US"/>
              </w:rPr>
              <w:t xml:space="preserve">Complete all required supplementary evidence documents </w:t>
            </w:r>
          </w:p>
          <w:p w14:paraId="2AEED61D" w14:textId="77777777" w:rsidR="00890D85" w:rsidRPr="0029040E" w:rsidRDefault="00890D85" w:rsidP="00890D85">
            <w:pPr>
              <w:pStyle w:val="ListNumber"/>
              <w:numPr>
                <w:ilvl w:val="0"/>
                <w:numId w:val="12"/>
              </w:numPr>
              <w:rPr>
                <w:lang w:val="en-US"/>
              </w:rPr>
            </w:pPr>
            <w:r w:rsidRPr="0029040E">
              <w:rPr>
                <w:lang w:val="en-US"/>
              </w:rPr>
              <w:t>Summit electronically all project evidence listed in the table column 1 to specified server location</w:t>
            </w:r>
          </w:p>
          <w:p w14:paraId="2798E703" w14:textId="77777777" w:rsidR="00890D85" w:rsidRPr="0029040E" w:rsidRDefault="00890D85" w:rsidP="00890D85">
            <w:pPr>
              <w:pStyle w:val="ListNumber"/>
              <w:numPr>
                <w:ilvl w:val="0"/>
                <w:numId w:val="12"/>
              </w:numPr>
              <w:rPr>
                <w:lang w:val="en-US"/>
              </w:rPr>
            </w:pPr>
            <w:r w:rsidRPr="0029040E">
              <w:rPr>
                <w:lang w:val="en-US"/>
              </w:rPr>
              <w:t>Check that all project criteria in project evidence table column 2 addressed</w:t>
            </w:r>
          </w:p>
          <w:p w14:paraId="2FE32BB8" w14:textId="77777777" w:rsidR="00890D85" w:rsidRPr="0029040E" w:rsidRDefault="00890D85" w:rsidP="00890D85">
            <w:pPr>
              <w:pStyle w:val="ListNumber"/>
              <w:numPr>
                <w:ilvl w:val="0"/>
                <w:numId w:val="12"/>
              </w:numPr>
              <w:rPr>
                <w:lang w:val="en-US"/>
              </w:rPr>
            </w:pPr>
            <w:r w:rsidRPr="0029040E">
              <w:rPr>
                <w:lang w:val="en-US"/>
              </w:rPr>
              <w:t xml:space="preserve">students will be advised on assessment outcome via students TAFE email within a week after submission due date </w:t>
            </w:r>
          </w:p>
          <w:p w14:paraId="3910EC37" w14:textId="77777777" w:rsidR="00890D85" w:rsidRPr="0029040E" w:rsidRDefault="00890D85" w:rsidP="00890D85">
            <w:pPr>
              <w:pStyle w:val="ListNumber"/>
              <w:numPr>
                <w:ilvl w:val="0"/>
                <w:numId w:val="12"/>
              </w:numPr>
              <w:rPr>
                <w:lang w:val="en-US"/>
              </w:rPr>
            </w:pPr>
            <w:r w:rsidRPr="0029040E">
              <w:rPr>
                <w:lang w:val="en-US"/>
              </w:rPr>
              <w:t>Students have a right to one resubmission if the pass criterion for an assessment has not been met.</w:t>
            </w:r>
          </w:p>
          <w:p w14:paraId="5942C090" w14:textId="77777777" w:rsidR="00890D85" w:rsidRPr="0029040E" w:rsidRDefault="00890D85" w:rsidP="00890D85">
            <w:pPr>
              <w:pStyle w:val="ListNumber"/>
              <w:numPr>
                <w:ilvl w:val="0"/>
                <w:numId w:val="12"/>
              </w:numPr>
            </w:pPr>
            <w:r w:rsidRPr="0029040E">
              <w:rPr>
                <w:lang w:val="en-US"/>
              </w:rPr>
              <w:t xml:space="preserve">Students have  one week to resubmit the project </w:t>
            </w:r>
          </w:p>
          <w:p w14:paraId="70E23232" w14:textId="1A6C8F3E" w:rsidR="00890D85" w:rsidRPr="0029040E" w:rsidRDefault="00890D85" w:rsidP="00890D85">
            <w:pPr>
              <w:pStyle w:val="ListNumber"/>
              <w:numPr>
                <w:ilvl w:val="0"/>
                <w:numId w:val="12"/>
              </w:numPr>
            </w:pPr>
            <w:r w:rsidRPr="0029040E">
              <w:t xml:space="preserve">You will have </w:t>
            </w:r>
            <w:r w:rsidR="001152C8">
              <w:t>3</w:t>
            </w:r>
            <w:r w:rsidRPr="0029040E">
              <w:t xml:space="preserve"> weeks to complete assessment task A-0</w:t>
            </w:r>
            <w:r w:rsidR="00B05679">
              <w:t>2</w:t>
            </w:r>
          </w:p>
          <w:p w14:paraId="27DC01A2" w14:textId="3E377DEA" w:rsidR="00890D85" w:rsidRPr="0029040E" w:rsidRDefault="00890D85" w:rsidP="00890D85">
            <w:pPr>
              <w:pStyle w:val="ListNumber"/>
              <w:numPr>
                <w:ilvl w:val="0"/>
                <w:numId w:val="12"/>
              </w:numPr>
            </w:pPr>
            <w:r w:rsidRPr="0029040E">
              <w:rPr>
                <w:lang w:val="en-US"/>
              </w:rPr>
              <w:t>students work individually</w:t>
            </w:r>
          </w:p>
          <w:p w14:paraId="30AC98DC" w14:textId="77777777" w:rsidR="00890D85" w:rsidRPr="0029040E" w:rsidRDefault="00890D85" w:rsidP="00890D85">
            <w:pPr>
              <w:pStyle w:val="ListNumber"/>
              <w:numPr>
                <w:ilvl w:val="0"/>
                <w:numId w:val="12"/>
              </w:numPr>
            </w:pPr>
            <w:r w:rsidRPr="0029040E">
              <w:t>Your lecture can give you advice, however you must utilise all the knowledge, skills and resources gained during this course, and where necessary, access additional resources online Instructions and Assessment Criteria</w:t>
            </w:r>
          </w:p>
          <w:p w14:paraId="0675EEC5" w14:textId="445FBCD5" w:rsidR="00890D85" w:rsidRPr="0029040E" w:rsidRDefault="00890D85" w:rsidP="00890D85">
            <w:pPr>
              <w:pStyle w:val="ListNumber"/>
              <w:numPr>
                <w:ilvl w:val="0"/>
                <w:numId w:val="0"/>
              </w:numPr>
              <w:ind w:left="360"/>
            </w:pPr>
          </w:p>
          <w:p w14:paraId="6A038D72" w14:textId="7399259F" w:rsidR="00FC2346" w:rsidRPr="0029040E" w:rsidRDefault="00FC2346" w:rsidP="00890D85">
            <w:pPr>
              <w:pStyle w:val="ListNumber"/>
              <w:numPr>
                <w:ilvl w:val="0"/>
                <w:numId w:val="0"/>
              </w:numPr>
              <w:ind w:left="360"/>
            </w:pPr>
          </w:p>
        </w:tc>
      </w:tr>
      <w:tr w:rsidR="001152C8" w:rsidRPr="0029040E" w14:paraId="2EF5A81A" w14:textId="77777777" w:rsidTr="0008155A">
        <w:tc>
          <w:tcPr>
            <w:tcW w:w="975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6F1EF9C" w14:textId="77777777" w:rsidR="001152C8" w:rsidRPr="00D81116" w:rsidRDefault="001152C8" w:rsidP="001D6741">
            <w:pPr>
              <w:pStyle w:val="Heading2"/>
              <w:rPr>
                <w:color w:val="auto"/>
              </w:rPr>
            </w:pPr>
            <w:r>
              <w:rPr>
                <w:color w:val="auto"/>
              </w:rPr>
              <w:t>Project Brief:</w:t>
            </w:r>
          </w:p>
          <w:p w14:paraId="2A82007A" w14:textId="77777777" w:rsidR="001152C8" w:rsidRPr="00D81116" w:rsidRDefault="001152C8" w:rsidP="001D6741">
            <w:r w:rsidRPr="00D81116">
              <w:t xml:space="preserve">Leaners to complete two observational drawings for game prop “wood bucket”. Drawings objectives: </w:t>
            </w:r>
          </w:p>
          <w:p w14:paraId="585902C3" w14:textId="77777777" w:rsidR="001152C8" w:rsidRPr="00D81116" w:rsidRDefault="001152C8" w:rsidP="001152C8">
            <w:pPr>
              <w:pStyle w:val="ListParagraph"/>
              <w:numPr>
                <w:ilvl w:val="0"/>
                <w:numId w:val="30"/>
              </w:numPr>
              <w:spacing w:after="200" w:line="276" w:lineRule="auto"/>
            </w:pPr>
            <w:r w:rsidRPr="00D81116">
              <w:t>Study object 3D structure to create stylised 3D model</w:t>
            </w:r>
          </w:p>
          <w:p w14:paraId="69CBE6C0" w14:textId="77777777" w:rsidR="001152C8" w:rsidRPr="00D81116" w:rsidRDefault="001152C8" w:rsidP="001152C8">
            <w:pPr>
              <w:pStyle w:val="ListParagraph"/>
              <w:numPr>
                <w:ilvl w:val="0"/>
                <w:numId w:val="30"/>
              </w:numPr>
              <w:spacing w:after="200" w:line="276" w:lineRule="auto"/>
            </w:pPr>
            <w:r w:rsidRPr="00D81116">
              <w:t xml:space="preserve"> Study wood material texture to create hand-painted texture.</w:t>
            </w:r>
          </w:p>
          <w:p w14:paraId="4E6053E0" w14:textId="77777777" w:rsidR="001152C8" w:rsidRPr="00D81116" w:rsidRDefault="001152C8" w:rsidP="001D6741">
            <w:pPr>
              <w:rPr>
                <w:b/>
              </w:rPr>
            </w:pPr>
          </w:p>
          <w:p w14:paraId="607EA971" w14:textId="77777777" w:rsidR="001152C8" w:rsidRPr="00D81116" w:rsidRDefault="001152C8" w:rsidP="001D6741">
            <w:pPr>
              <w:pStyle w:val="Heading2"/>
              <w:rPr>
                <w:color w:val="auto"/>
              </w:rPr>
            </w:pPr>
            <w:r w:rsidRPr="00D81116">
              <w:rPr>
                <w:color w:val="auto"/>
              </w:rPr>
              <w:t xml:space="preserve">Instructions and Assessment Criteria </w:t>
            </w:r>
          </w:p>
          <w:p w14:paraId="7637318F" w14:textId="77777777" w:rsidR="001152C8" w:rsidRPr="00D81116" w:rsidRDefault="001152C8" w:rsidP="001D6741">
            <w:pPr>
              <w:pStyle w:val="ListParagraph"/>
            </w:pPr>
          </w:p>
          <w:p w14:paraId="3E752F2A" w14:textId="77777777" w:rsidR="001152C8" w:rsidRPr="00D81116" w:rsidRDefault="001152C8" w:rsidP="001152C8">
            <w:pPr>
              <w:pStyle w:val="ListParagraph"/>
              <w:numPr>
                <w:ilvl w:val="0"/>
                <w:numId w:val="31"/>
              </w:numPr>
              <w:spacing w:after="200" w:line="276" w:lineRule="auto"/>
              <w:ind w:left="284" w:hanging="284"/>
            </w:pPr>
            <w:r w:rsidRPr="00D81116">
              <w:t xml:space="preserve">Read the brief, research and select subjects for observational drawing project. </w:t>
            </w:r>
            <w:r w:rsidRPr="00D81116">
              <w:br/>
              <w:t>Collect minimum 3 images or take own subjects photos. Put all references into Reference folder</w:t>
            </w:r>
          </w:p>
          <w:p w14:paraId="309F2D9C" w14:textId="77777777" w:rsidR="001152C8" w:rsidRPr="00D81116" w:rsidRDefault="001152C8" w:rsidP="001152C8">
            <w:pPr>
              <w:pStyle w:val="ListParagraph"/>
              <w:numPr>
                <w:ilvl w:val="0"/>
                <w:numId w:val="31"/>
              </w:numPr>
              <w:spacing w:after="200" w:line="276" w:lineRule="auto"/>
              <w:ind w:left="284" w:hanging="284"/>
            </w:pPr>
            <w:r w:rsidRPr="00D81116">
              <w:t>Complete Brief Interpretation table below</w:t>
            </w:r>
            <w:r w:rsidRPr="00D81116">
              <w:br/>
            </w:r>
          </w:p>
          <w:tbl>
            <w:tblPr>
              <w:tblStyle w:val="TableGrid"/>
              <w:tblW w:w="0" w:type="auto"/>
              <w:tblInd w:w="284" w:type="dxa"/>
              <w:tblLook w:val="04A0" w:firstRow="1" w:lastRow="0" w:firstColumn="1" w:lastColumn="0" w:noHBand="0" w:noVBand="1"/>
            </w:tblPr>
            <w:tblGrid>
              <w:gridCol w:w="533"/>
              <w:gridCol w:w="3119"/>
              <w:gridCol w:w="5306"/>
            </w:tblGrid>
            <w:tr w:rsidR="001152C8" w:rsidRPr="00D81116" w14:paraId="3006A940" w14:textId="77777777" w:rsidTr="001D6741">
              <w:tc>
                <w:tcPr>
                  <w:tcW w:w="533" w:type="dxa"/>
                </w:tcPr>
                <w:p w14:paraId="65A57ADC" w14:textId="77777777" w:rsidR="001152C8" w:rsidRPr="00D81116" w:rsidRDefault="001152C8" w:rsidP="001D6741">
                  <w:r w:rsidRPr="00D81116">
                    <w:t>a</w:t>
                  </w:r>
                </w:p>
              </w:tc>
              <w:tc>
                <w:tcPr>
                  <w:tcW w:w="3119" w:type="dxa"/>
                </w:tcPr>
                <w:p w14:paraId="186724D0" w14:textId="77777777" w:rsidR="001152C8" w:rsidRPr="00D81116" w:rsidRDefault="001152C8" w:rsidP="001D6741">
                  <w:r w:rsidRPr="00D81116">
                    <w:t>Confirm two key objectives for the drawing project</w:t>
                  </w:r>
                </w:p>
              </w:tc>
              <w:tc>
                <w:tcPr>
                  <w:tcW w:w="5306" w:type="dxa"/>
                </w:tcPr>
                <w:p w14:paraId="47FBFFB3" w14:textId="77777777" w:rsidR="001152C8" w:rsidRPr="00D81116" w:rsidRDefault="001152C8" w:rsidP="001D6741">
                  <w:r w:rsidRPr="00D81116">
                    <w:t>1</w:t>
                  </w:r>
                </w:p>
                <w:p w14:paraId="298D6273" w14:textId="77777777" w:rsidR="001152C8" w:rsidRPr="00D81116" w:rsidRDefault="001152C8" w:rsidP="001D6741">
                  <w:r w:rsidRPr="00D81116">
                    <w:t>2</w:t>
                  </w:r>
                </w:p>
              </w:tc>
            </w:tr>
            <w:tr w:rsidR="001152C8" w:rsidRPr="00D81116" w14:paraId="0EC63D1C" w14:textId="77777777" w:rsidTr="001D6741">
              <w:tc>
                <w:tcPr>
                  <w:tcW w:w="533" w:type="dxa"/>
                </w:tcPr>
                <w:p w14:paraId="0A97BD11" w14:textId="77777777" w:rsidR="001152C8" w:rsidRPr="00D81116" w:rsidRDefault="001152C8" w:rsidP="001D6741">
                  <w:r w:rsidRPr="00D81116">
                    <w:lastRenderedPageBreak/>
                    <w:t>b</w:t>
                  </w:r>
                </w:p>
              </w:tc>
              <w:tc>
                <w:tcPr>
                  <w:tcW w:w="3119" w:type="dxa"/>
                </w:tcPr>
                <w:p w14:paraId="7A3CED38" w14:textId="77777777" w:rsidR="001152C8" w:rsidRPr="00D81116" w:rsidRDefault="001152C8" w:rsidP="001D6741">
                  <w:r w:rsidRPr="00D81116">
                    <w:t>Explain the role of observational drawing in creation of stylised low polygon 3D props and hand painted textures.</w:t>
                  </w:r>
                </w:p>
              </w:tc>
              <w:tc>
                <w:tcPr>
                  <w:tcW w:w="5306" w:type="dxa"/>
                </w:tcPr>
                <w:p w14:paraId="0E657874" w14:textId="77777777" w:rsidR="001152C8" w:rsidRPr="00D81116" w:rsidRDefault="001152C8" w:rsidP="001D6741">
                  <w:r w:rsidRPr="00D81116">
                    <w:t>Use for low polygon 3D props:</w:t>
                  </w:r>
                </w:p>
                <w:p w14:paraId="65CABE66" w14:textId="77777777" w:rsidR="001152C8" w:rsidRPr="00D81116" w:rsidRDefault="001152C8" w:rsidP="001D6741">
                  <w:r w:rsidRPr="00D81116">
                    <w:br/>
                  </w:r>
                  <w:r w:rsidRPr="00D81116">
                    <w:br/>
                    <w:t>Use for hand painted textures:</w:t>
                  </w:r>
                </w:p>
                <w:p w14:paraId="2DF73B1A" w14:textId="77777777" w:rsidR="001152C8" w:rsidRPr="00D81116" w:rsidRDefault="001152C8" w:rsidP="001D6741"/>
                <w:p w14:paraId="00A32B71" w14:textId="77777777" w:rsidR="001152C8" w:rsidRPr="00D81116" w:rsidRDefault="001152C8" w:rsidP="001D6741"/>
              </w:tc>
            </w:tr>
            <w:tr w:rsidR="001152C8" w:rsidRPr="00D81116" w14:paraId="5CA9EB51" w14:textId="77777777" w:rsidTr="001D6741">
              <w:tc>
                <w:tcPr>
                  <w:tcW w:w="533" w:type="dxa"/>
                </w:tcPr>
                <w:p w14:paraId="66231158" w14:textId="77777777" w:rsidR="001152C8" w:rsidRPr="00D81116" w:rsidRDefault="001152C8" w:rsidP="001D6741">
                  <w:r w:rsidRPr="00D81116">
                    <w:t>c</w:t>
                  </w:r>
                </w:p>
              </w:tc>
              <w:tc>
                <w:tcPr>
                  <w:tcW w:w="3119" w:type="dxa"/>
                </w:tcPr>
                <w:p w14:paraId="6A5D4ED2" w14:textId="77777777" w:rsidR="001152C8" w:rsidRPr="00D81116" w:rsidRDefault="001152C8" w:rsidP="001D6741">
                  <w:r w:rsidRPr="00D81116">
                    <w:t>List tools, materials and techniques you going to use to complete drawings and explain your choice.</w:t>
                  </w:r>
                </w:p>
              </w:tc>
              <w:tc>
                <w:tcPr>
                  <w:tcW w:w="5306" w:type="dxa"/>
                </w:tcPr>
                <w:p w14:paraId="18A5BB76" w14:textId="77777777" w:rsidR="001152C8" w:rsidRPr="00D81116" w:rsidRDefault="001152C8" w:rsidP="001D6741">
                  <w:r w:rsidRPr="00D81116">
                    <w:t>Materials, techniques and tools list:</w:t>
                  </w:r>
                </w:p>
                <w:p w14:paraId="29156A4C" w14:textId="77777777" w:rsidR="001152C8" w:rsidRPr="00D81116" w:rsidRDefault="001152C8" w:rsidP="001D6741"/>
                <w:p w14:paraId="359BA393" w14:textId="77777777" w:rsidR="001152C8" w:rsidRPr="00D81116" w:rsidRDefault="001152C8" w:rsidP="001D6741"/>
                <w:p w14:paraId="2EDF208F" w14:textId="77777777" w:rsidR="001152C8" w:rsidRPr="00D81116" w:rsidRDefault="001152C8" w:rsidP="001D6741">
                  <w:r w:rsidRPr="00D81116">
                    <w:t>Why you selected above materials and tools:</w:t>
                  </w:r>
                </w:p>
                <w:p w14:paraId="40F0E5D7" w14:textId="77777777" w:rsidR="001152C8" w:rsidRPr="00D81116" w:rsidRDefault="001152C8" w:rsidP="001D6741"/>
                <w:p w14:paraId="74AE456A" w14:textId="77777777" w:rsidR="001152C8" w:rsidRPr="00D81116" w:rsidRDefault="001152C8" w:rsidP="001D6741"/>
              </w:tc>
            </w:tr>
          </w:tbl>
          <w:p w14:paraId="7DB56D58" w14:textId="77777777" w:rsidR="001152C8" w:rsidRPr="00D81116" w:rsidRDefault="001152C8" w:rsidP="001152C8">
            <w:pPr>
              <w:pStyle w:val="ListParagraph"/>
              <w:numPr>
                <w:ilvl w:val="0"/>
                <w:numId w:val="31"/>
              </w:numPr>
              <w:spacing w:after="200" w:line="276" w:lineRule="auto"/>
              <w:ind w:left="284" w:hanging="284"/>
            </w:pPr>
            <w:r w:rsidRPr="00D81116">
              <w:t>Create two finished drawings using selected techniques and materials</w:t>
            </w:r>
          </w:p>
          <w:p w14:paraId="3430D0E4" w14:textId="77777777" w:rsidR="001152C8" w:rsidRPr="00D81116" w:rsidRDefault="001152C8" w:rsidP="001152C8">
            <w:pPr>
              <w:pStyle w:val="ListParagraph"/>
              <w:numPr>
                <w:ilvl w:val="0"/>
                <w:numId w:val="31"/>
              </w:numPr>
              <w:spacing w:after="200" w:line="276" w:lineRule="auto"/>
              <w:ind w:left="284" w:hanging="284"/>
            </w:pPr>
            <w:r w:rsidRPr="00D81116">
              <w:t>Evaluate own observational drawing, complete evaluation table below:</w:t>
            </w:r>
          </w:p>
          <w:tbl>
            <w:tblPr>
              <w:tblStyle w:val="TableGrid"/>
              <w:tblW w:w="0" w:type="auto"/>
              <w:tblLook w:val="04A0" w:firstRow="1" w:lastRow="0" w:firstColumn="1" w:lastColumn="0" w:noHBand="0" w:noVBand="1"/>
            </w:tblPr>
            <w:tblGrid>
              <w:gridCol w:w="2310"/>
              <w:gridCol w:w="2310"/>
              <w:gridCol w:w="2311"/>
              <w:gridCol w:w="2311"/>
            </w:tblGrid>
            <w:tr w:rsidR="001152C8" w:rsidRPr="00D81116" w14:paraId="0B4F6E1B" w14:textId="77777777" w:rsidTr="001D6741">
              <w:tc>
                <w:tcPr>
                  <w:tcW w:w="2310" w:type="dxa"/>
                </w:tcPr>
                <w:p w14:paraId="4FCA8156" w14:textId="77777777" w:rsidR="001152C8" w:rsidRPr="00D81116" w:rsidRDefault="001152C8" w:rsidP="001D6741">
                  <w:r w:rsidRPr="00D81116">
                    <w:t>a</w:t>
                  </w:r>
                </w:p>
              </w:tc>
              <w:tc>
                <w:tcPr>
                  <w:tcW w:w="2310" w:type="dxa"/>
                </w:tcPr>
                <w:p w14:paraId="26D09729" w14:textId="77777777" w:rsidR="001152C8" w:rsidRPr="00D81116" w:rsidRDefault="001152C8" w:rsidP="001D6741">
                  <w:r w:rsidRPr="00D81116">
                    <w:t>b</w:t>
                  </w:r>
                </w:p>
              </w:tc>
              <w:tc>
                <w:tcPr>
                  <w:tcW w:w="2311" w:type="dxa"/>
                </w:tcPr>
                <w:p w14:paraId="2B43CE59" w14:textId="77777777" w:rsidR="001152C8" w:rsidRPr="00D81116" w:rsidRDefault="001152C8" w:rsidP="001D6741">
                  <w:r w:rsidRPr="00D81116">
                    <w:t>c</w:t>
                  </w:r>
                </w:p>
              </w:tc>
              <w:tc>
                <w:tcPr>
                  <w:tcW w:w="2311" w:type="dxa"/>
                </w:tcPr>
                <w:p w14:paraId="634FE6A0" w14:textId="77777777" w:rsidR="001152C8" w:rsidRPr="00D81116" w:rsidRDefault="001152C8" w:rsidP="001D6741">
                  <w:r w:rsidRPr="00D81116">
                    <w:t>d</w:t>
                  </w:r>
                </w:p>
              </w:tc>
            </w:tr>
            <w:tr w:rsidR="001152C8" w:rsidRPr="00D81116" w14:paraId="411C9DA1" w14:textId="77777777" w:rsidTr="001D6741">
              <w:tc>
                <w:tcPr>
                  <w:tcW w:w="2310" w:type="dxa"/>
                </w:tcPr>
                <w:p w14:paraId="013FBD75" w14:textId="77777777" w:rsidR="001152C8" w:rsidRPr="00D81116" w:rsidRDefault="001152C8" w:rsidP="001D6741">
                  <w:r w:rsidRPr="00D81116">
                    <w:t xml:space="preserve">Insert your Drawing </w:t>
                  </w:r>
                </w:p>
              </w:tc>
              <w:tc>
                <w:tcPr>
                  <w:tcW w:w="2310" w:type="dxa"/>
                </w:tcPr>
                <w:p w14:paraId="0553D519" w14:textId="77777777" w:rsidR="001152C8" w:rsidRPr="00D81116" w:rsidRDefault="001152C8" w:rsidP="001D6741">
                  <w:r w:rsidRPr="00D81116">
                    <w:t>Does the drawing fulfil the key objective?</w:t>
                  </w:r>
                </w:p>
              </w:tc>
              <w:tc>
                <w:tcPr>
                  <w:tcW w:w="2311" w:type="dxa"/>
                </w:tcPr>
                <w:p w14:paraId="7C22DE45" w14:textId="77777777" w:rsidR="001152C8" w:rsidRPr="00D81116" w:rsidRDefault="001152C8" w:rsidP="001D6741">
                  <w:r w:rsidRPr="00D81116">
                    <w:t>Record lecture feedback</w:t>
                  </w:r>
                </w:p>
              </w:tc>
              <w:tc>
                <w:tcPr>
                  <w:tcW w:w="2311" w:type="dxa"/>
                </w:tcPr>
                <w:p w14:paraId="60B5FFA1" w14:textId="77777777" w:rsidR="001152C8" w:rsidRPr="00D81116" w:rsidRDefault="001152C8" w:rsidP="001D6741">
                  <w:r w:rsidRPr="00D81116">
                    <w:t>List actions to further develop relevant drawing skills</w:t>
                  </w:r>
                </w:p>
              </w:tc>
            </w:tr>
            <w:tr w:rsidR="001152C8" w:rsidRPr="00D81116" w14:paraId="385273BA" w14:textId="77777777" w:rsidTr="001D6741">
              <w:tc>
                <w:tcPr>
                  <w:tcW w:w="2310" w:type="dxa"/>
                </w:tcPr>
                <w:p w14:paraId="01D7F0AD" w14:textId="77777777" w:rsidR="001152C8" w:rsidRPr="00D81116" w:rsidRDefault="001152C8" w:rsidP="001D6741">
                  <w:r w:rsidRPr="00D81116">
                    <w:t>Drawing 1 –prop shape</w:t>
                  </w:r>
                </w:p>
                <w:p w14:paraId="5438BF64" w14:textId="77777777" w:rsidR="001152C8" w:rsidRPr="00D81116" w:rsidRDefault="001152C8" w:rsidP="001D6741"/>
                <w:p w14:paraId="20132F0E" w14:textId="77777777" w:rsidR="001152C8" w:rsidRPr="00D81116" w:rsidRDefault="001152C8" w:rsidP="001D6741"/>
                <w:p w14:paraId="1B0100C2" w14:textId="77777777" w:rsidR="001152C8" w:rsidRPr="00D81116" w:rsidRDefault="001152C8" w:rsidP="001D6741"/>
              </w:tc>
              <w:tc>
                <w:tcPr>
                  <w:tcW w:w="2310" w:type="dxa"/>
                </w:tcPr>
                <w:p w14:paraId="1086CFB2" w14:textId="77777777" w:rsidR="001152C8" w:rsidRPr="00D81116" w:rsidRDefault="001152C8" w:rsidP="001D6741"/>
              </w:tc>
              <w:tc>
                <w:tcPr>
                  <w:tcW w:w="2311" w:type="dxa"/>
                </w:tcPr>
                <w:p w14:paraId="1EDAA281" w14:textId="77777777" w:rsidR="001152C8" w:rsidRPr="00D81116" w:rsidRDefault="001152C8" w:rsidP="001D6741"/>
              </w:tc>
              <w:tc>
                <w:tcPr>
                  <w:tcW w:w="2311" w:type="dxa"/>
                </w:tcPr>
                <w:p w14:paraId="4498E33D" w14:textId="77777777" w:rsidR="001152C8" w:rsidRPr="00D81116" w:rsidRDefault="001152C8" w:rsidP="001D6741"/>
              </w:tc>
            </w:tr>
            <w:tr w:rsidR="001152C8" w:rsidRPr="00D81116" w14:paraId="69B980C0" w14:textId="77777777" w:rsidTr="001D6741">
              <w:tc>
                <w:tcPr>
                  <w:tcW w:w="2310" w:type="dxa"/>
                </w:tcPr>
                <w:p w14:paraId="4E2E74DF" w14:textId="77777777" w:rsidR="001152C8" w:rsidRPr="00D81116" w:rsidRDefault="001152C8" w:rsidP="001D6741">
                  <w:r w:rsidRPr="00D81116">
                    <w:t>Drawing 2 – texture</w:t>
                  </w:r>
                </w:p>
                <w:p w14:paraId="674661BB" w14:textId="77777777" w:rsidR="001152C8" w:rsidRPr="00D81116" w:rsidRDefault="001152C8" w:rsidP="001D6741"/>
                <w:p w14:paraId="12203128" w14:textId="77777777" w:rsidR="001152C8" w:rsidRPr="00D81116" w:rsidRDefault="001152C8" w:rsidP="001D6741"/>
                <w:p w14:paraId="780A866C" w14:textId="77777777" w:rsidR="001152C8" w:rsidRPr="00D81116" w:rsidRDefault="001152C8" w:rsidP="001D6741"/>
              </w:tc>
              <w:tc>
                <w:tcPr>
                  <w:tcW w:w="2310" w:type="dxa"/>
                </w:tcPr>
                <w:p w14:paraId="46D3D498" w14:textId="77777777" w:rsidR="001152C8" w:rsidRPr="00D81116" w:rsidRDefault="001152C8" w:rsidP="001D6741"/>
              </w:tc>
              <w:tc>
                <w:tcPr>
                  <w:tcW w:w="2311" w:type="dxa"/>
                </w:tcPr>
                <w:p w14:paraId="478FB2B2" w14:textId="77777777" w:rsidR="001152C8" w:rsidRPr="00D81116" w:rsidRDefault="001152C8" w:rsidP="001D6741"/>
              </w:tc>
              <w:tc>
                <w:tcPr>
                  <w:tcW w:w="2311" w:type="dxa"/>
                </w:tcPr>
                <w:p w14:paraId="6EC72A95" w14:textId="77777777" w:rsidR="001152C8" w:rsidRPr="00D81116" w:rsidRDefault="001152C8" w:rsidP="001D6741"/>
              </w:tc>
            </w:tr>
          </w:tbl>
          <w:p w14:paraId="0C8D31E0" w14:textId="77777777" w:rsidR="001152C8" w:rsidRPr="00D81116" w:rsidRDefault="001152C8" w:rsidP="001D6741"/>
          <w:p w14:paraId="1FBF15F9" w14:textId="77777777" w:rsidR="001152C8" w:rsidRPr="00D81116" w:rsidRDefault="001152C8" w:rsidP="001D6741">
            <w:pPr>
              <w:pStyle w:val="Heading2"/>
              <w:rPr>
                <w:color w:val="auto"/>
              </w:rPr>
            </w:pPr>
            <w:r w:rsidRPr="00D81116">
              <w:rPr>
                <w:color w:val="auto"/>
              </w:rPr>
              <w:t>Submissions:</w:t>
            </w:r>
          </w:p>
          <w:p w14:paraId="00BAC2C2" w14:textId="77777777" w:rsidR="001152C8" w:rsidRPr="00D81116" w:rsidRDefault="001152C8" w:rsidP="001D6741">
            <w:pPr>
              <w:rPr>
                <w:szCs w:val="24"/>
              </w:rPr>
            </w:pPr>
            <w:r w:rsidRPr="00D81116">
              <w:t>The following items should be submitted to the specified submission folders:</w:t>
            </w:r>
            <w:r w:rsidRPr="00D81116">
              <w:br/>
            </w:r>
            <w:r w:rsidRPr="00D81116">
              <w:rPr>
                <w:b/>
              </w:rPr>
              <w:t>L:\GameArt\Submissions</w:t>
            </w:r>
          </w:p>
          <w:p w14:paraId="17CE4307" w14:textId="77777777" w:rsidR="001152C8" w:rsidRPr="00D81116" w:rsidRDefault="001152C8" w:rsidP="001152C8">
            <w:pPr>
              <w:pStyle w:val="ListParagraph"/>
              <w:numPr>
                <w:ilvl w:val="0"/>
                <w:numId w:val="24"/>
              </w:numPr>
              <w:spacing w:after="0" w:line="240" w:lineRule="auto"/>
              <w:rPr>
                <w:sz w:val="24"/>
                <w:szCs w:val="24"/>
              </w:rPr>
            </w:pPr>
            <w:r w:rsidRPr="00D81116">
              <w:rPr>
                <w:sz w:val="24"/>
                <w:szCs w:val="24"/>
              </w:rPr>
              <w:t xml:space="preserve">Completed A_02 Assessment </w:t>
            </w:r>
            <w:r w:rsidRPr="00D81116">
              <w:t xml:space="preserve"> </w:t>
            </w:r>
            <w:r w:rsidRPr="00D81116">
              <w:rPr>
                <w:sz w:val="24"/>
                <w:szCs w:val="24"/>
              </w:rPr>
              <w:t>Prop Study document</w:t>
            </w:r>
          </w:p>
          <w:p w14:paraId="5EEE2002" w14:textId="77777777" w:rsidR="001152C8" w:rsidRPr="00D81116" w:rsidRDefault="001152C8" w:rsidP="001152C8">
            <w:pPr>
              <w:pStyle w:val="ListParagraph"/>
              <w:numPr>
                <w:ilvl w:val="0"/>
                <w:numId w:val="24"/>
              </w:numPr>
              <w:spacing w:after="0" w:line="240" w:lineRule="auto"/>
              <w:rPr>
                <w:sz w:val="24"/>
                <w:szCs w:val="24"/>
              </w:rPr>
            </w:pPr>
            <w:r w:rsidRPr="00D81116">
              <w:rPr>
                <w:sz w:val="24"/>
                <w:szCs w:val="24"/>
              </w:rPr>
              <w:t>Folder with 2 (two) completed observational drawings</w:t>
            </w:r>
          </w:p>
          <w:p w14:paraId="704EE878" w14:textId="77777777" w:rsidR="001152C8" w:rsidRPr="00D81116" w:rsidRDefault="001152C8" w:rsidP="001152C8">
            <w:pPr>
              <w:pStyle w:val="ListParagraph"/>
              <w:numPr>
                <w:ilvl w:val="0"/>
                <w:numId w:val="24"/>
              </w:numPr>
              <w:spacing w:after="0" w:line="240" w:lineRule="auto"/>
              <w:rPr>
                <w:sz w:val="24"/>
                <w:szCs w:val="24"/>
              </w:rPr>
            </w:pPr>
            <w:r w:rsidRPr="00D81116">
              <w:rPr>
                <w:sz w:val="24"/>
                <w:szCs w:val="24"/>
              </w:rPr>
              <w:t xml:space="preserve">Reference folder with minim of 3 reference images </w:t>
            </w:r>
          </w:p>
          <w:p w14:paraId="1E392FDE" w14:textId="77777777" w:rsidR="001152C8" w:rsidRPr="00D81116" w:rsidRDefault="001152C8" w:rsidP="001D6741">
            <w:pPr>
              <w:rPr>
                <w:rFonts w:ascii="Trebuchet MS" w:hAnsi="Trebuchet MS"/>
                <w:b/>
                <w:iCs/>
                <w:sz w:val="20"/>
              </w:rPr>
            </w:pPr>
          </w:p>
          <w:p w14:paraId="12EE1D43" w14:textId="77777777" w:rsidR="001152C8" w:rsidRPr="00D81116" w:rsidRDefault="001152C8" w:rsidP="001D6741">
            <w:pPr>
              <w:rPr>
                <w:rFonts w:ascii="Trebuchet MS" w:hAnsi="Trebuchet MS"/>
                <w:b/>
                <w:iCs/>
                <w:sz w:val="20"/>
              </w:rPr>
            </w:pPr>
          </w:p>
          <w:p w14:paraId="53E53D00" w14:textId="77777777" w:rsidR="001152C8" w:rsidRPr="00D81116" w:rsidRDefault="001152C8" w:rsidP="001D6741">
            <w:pPr>
              <w:pStyle w:val="Heading2"/>
              <w:rPr>
                <w:color w:val="auto"/>
              </w:rPr>
            </w:pPr>
            <w:r w:rsidRPr="00D81116">
              <w:rPr>
                <w:color w:val="auto"/>
              </w:rPr>
              <w:t>Due date: week 6</w:t>
            </w:r>
          </w:p>
          <w:p w14:paraId="3AECF166" w14:textId="26698A8E" w:rsidR="001152C8" w:rsidRPr="0029040E" w:rsidRDefault="001152C8" w:rsidP="00FC2346">
            <w:pPr>
              <w:pStyle w:val="BodyText"/>
            </w:pPr>
          </w:p>
        </w:tc>
      </w:tr>
      <w:tr w:rsidR="001152C8" w:rsidRPr="0029040E" w14:paraId="3E46358C" w14:textId="77777777" w:rsidTr="0008155A">
        <w:tc>
          <w:tcPr>
            <w:tcW w:w="30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06768D48" w14:textId="5957BE19" w:rsidR="001152C8" w:rsidRPr="0029040E" w:rsidRDefault="001152C8" w:rsidP="00E05B1C">
            <w:pPr>
              <w:pStyle w:val="Heading3"/>
            </w:pPr>
            <w:r w:rsidRPr="0029040E">
              <w:rPr>
                <w:rFonts w:asciiTheme="minorHAnsi" w:hAnsiTheme="minorHAnsi"/>
              </w:rPr>
              <w:lastRenderedPageBreak/>
              <w:t>Time allowed</w:t>
            </w:r>
          </w:p>
        </w:tc>
        <w:tc>
          <w:tcPr>
            <w:tcW w:w="671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0D16C9BE" w14:textId="1F7A8A76" w:rsidR="001152C8" w:rsidRPr="0029040E" w:rsidRDefault="001152C8" w:rsidP="00E05B1C">
            <w:pPr>
              <w:pStyle w:val="BodyText"/>
            </w:pPr>
            <w:r>
              <w:rPr>
                <w:rFonts w:asciiTheme="minorHAnsi" w:hAnsiTheme="minorHAnsi"/>
                <w:i/>
                <w:lang w:val="en-US"/>
              </w:rPr>
              <w:t>3</w:t>
            </w:r>
            <w:r w:rsidRPr="0029040E">
              <w:rPr>
                <w:rFonts w:asciiTheme="minorHAnsi" w:hAnsiTheme="minorHAnsi"/>
                <w:i/>
                <w:lang w:val="en-US"/>
              </w:rPr>
              <w:t xml:space="preserve"> weeks</w:t>
            </w:r>
          </w:p>
        </w:tc>
      </w:tr>
      <w:tr w:rsidR="001152C8" w:rsidRPr="0029040E" w14:paraId="62D11E0C" w14:textId="77777777" w:rsidTr="0008155A">
        <w:tc>
          <w:tcPr>
            <w:tcW w:w="30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26810631" w14:textId="487DD368" w:rsidR="001152C8" w:rsidRPr="0029040E" w:rsidRDefault="001152C8" w:rsidP="00E05B1C">
            <w:pPr>
              <w:pStyle w:val="Heading3"/>
            </w:pPr>
            <w:r w:rsidRPr="0029040E">
              <w:rPr>
                <w:rFonts w:asciiTheme="minorHAnsi" w:hAnsiTheme="minorHAnsi"/>
              </w:rPr>
              <w:t>Location</w:t>
            </w:r>
          </w:p>
        </w:tc>
        <w:tc>
          <w:tcPr>
            <w:tcW w:w="671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3ED74078" w14:textId="6BE60804" w:rsidR="001152C8" w:rsidRPr="0029040E" w:rsidRDefault="001152C8" w:rsidP="00E05B1C">
            <w:pPr>
              <w:pStyle w:val="BodyText"/>
              <w:rPr>
                <w:i/>
                <w:lang w:val="en-US"/>
              </w:rPr>
            </w:pPr>
            <w:r w:rsidRPr="0029040E">
              <w:rPr>
                <w:rFonts w:asciiTheme="minorHAnsi" w:hAnsiTheme="minorHAnsi"/>
                <w:i/>
                <w:lang w:val="en-US"/>
              </w:rPr>
              <w:t xml:space="preserve">Classroom and home  </w:t>
            </w:r>
          </w:p>
        </w:tc>
      </w:tr>
      <w:tr w:rsidR="001152C8" w:rsidRPr="0029040E" w14:paraId="3BF74089" w14:textId="77777777" w:rsidTr="0008155A">
        <w:tc>
          <w:tcPr>
            <w:tcW w:w="30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18B0D919" w14:textId="72CE6388" w:rsidR="001152C8" w:rsidRPr="0029040E" w:rsidRDefault="001152C8" w:rsidP="00E05B1C">
            <w:pPr>
              <w:pStyle w:val="Heading3"/>
            </w:pPr>
            <w:r w:rsidRPr="0029040E">
              <w:rPr>
                <w:rFonts w:asciiTheme="minorHAnsi" w:hAnsiTheme="minorHAnsi"/>
                <w:lang w:val="en-US"/>
              </w:rPr>
              <w:t>Recourses required</w:t>
            </w:r>
          </w:p>
        </w:tc>
        <w:tc>
          <w:tcPr>
            <w:tcW w:w="671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1A7347E" w14:textId="77777777" w:rsidR="008856B8" w:rsidRDefault="008856B8" w:rsidP="008856B8">
            <w:pPr>
              <w:rPr>
                <w:rFonts w:asciiTheme="minorHAnsi" w:hAnsiTheme="minorHAnsi"/>
                <w:i/>
                <w:lang w:val="en-US"/>
              </w:rPr>
            </w:pPr>
            <w:r>
              <w:rPr>
                <w:rFonts w:asciiTheme="minorHAnsi" w:hAnsiTheme="minorHAnsi"/>
                <w:lang w:val="en-US"/>
              </w:rPr>
              <w:t>Learners are provided with; Computer station with internet access Learners must bring own drawing materials: graphite and charcoal pencils</w:t>
            </w:r>
            <w:proofErr w:type="gramStart"/>
            <w:r>
              <w:rPr>
                <w:rFonts w:asciiTheme="minorHAnsi" w:hAnsiTheme="minorHAnsi"/>
                <w:lang w:val="en-US"/>
              </w:rPr>
              <w:t>,  A3</w:t>
            </w:r>
            <w:proofErr w:type="gramEnd"/>
            <w:r>
              <w:rPr>
                <w:rFonts w:asciiTheme="minorHAnsi" w:hAnsiTheme="minorHAnsi"/>
                <w:lang w:val="en-US"/>
              </w:rPr>
              <w:t xml:space="preserve"> drawing sketchpad.</w:t>
            </w:r>
          </w:p>
          <w:p w14:paraId="53854D67" w14:textId="0DF7ACA7" w:rsidR="001152C8" w:rsidRPr="0029040E" w:rsidRDefault="001152C8" w:rsidP="00E05B1C">
            <w:pPr>
              <w:pStyle w:val="BodyText"/>
              <w:rPr>
                <w:i/>
                <w:lang w:val="en-US"/>
              </w:rPr>
            </w:pPr>
            <w:bookmarkStart w:id="0" w:name="_GoBack"/>
            <w:bookmarkEnd w:id="0"/>
          </w:p>
        </w:tc>
      </w:tr>
      <w:tr w:rsidR="001152C8" w:rsidRPr="0029040E" w14:paraId="76C66615" w14:textId="77777777" w:rsidTr="0008155A">
        <w:tc>
          <w:tcPr>
            <w:tcW w:w="30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0B7AA621" w14:textId="431A287B" w:rsidR="001152C8" w:rsidRPr="0029040E" w:rsidRDefault="001152C8" w:rsidP="00E05B1C">
            <w:pPr>
              <w:pStyle w:val="Heading3"/>
            </w:pPr>
            <w:r w:rsidRPr="0029040E">
              <w:rPr>
                <w:rFonts w:asciiTheme="minorHAnsi" w:hAnsiTheme="minorHAnsi"/>
              </w:rPr>
              <w:t>Decision making rules</w:t>
            </w:r>
          </w:p>
        </w:tc>
        <w:tc>
          <w:tcPr>
            <w:tcW w:w="671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35BDE09" w14:textId="77777777" w:rsidR="001152C8" w:rsidRPr="0029040E" w:rsidRDefault="001152C8" w:rsidP="00427385">
            <w:pPr>
              <w:rPr>
                <w:rFonts w:asciiTheme="minorHAnsi" w:hAnsiTheme="minorHAnsi"/>
                <w:lang w:val="en-US"/>
              </w:rPr>
            </w:pPr>
            <w:r w:rsidRPr="0029040E">
              <w:rPr>
                <w:rFonts w:asciiTheme="minorHAnsi" w:hAnsiTheme="minorHAnsi"/>
                <w:lang w:val="en-US"/>
              </w:rPr>
              <w:t>To achieve a satisfactory outcome the student must satisfy all evidence requirements.</w:t>
            </w:r>
          </w:p>
          <w:p w14:paraId="7B43E573" w14:textId="5D8FDE9C" w:rsidR="001152C8" w:rsidRPr="0029040E" w:rsidRDefault="001152C8" w:rsidP="00E05B1C">
            <w:pPr>
              <w:pStyle w:val="BodyText"/>
              <w:rPr>
                <w:i/>
                <w:lang w:val="en-AU"/>
              </w:rPr>
            </w:pPr>
          </w:p>
        </w:tc>
      </w:tr>
    </w:tbl>
    <w:p w14:paraId="7EC8E8F9" w14:textId="77777777" w:rsidR="000206F9" w:rsidRPr="0029040E" w:rsidRDefault="000206F9"/>
    <w:p w14:paraId="6BF455E6" w14:textId="1C62028B" w:rsidR="000206F9" w:rsidRPr="0029040E" w:rsidRDefault="000206F9">
      <w:pPr>
        <w:sectPr w:rsidR="000206F9" w:rsidRPr="0029040E" w:rsidSect="00343266">
          <w:footerReference w:type="even" r:id="rId9"/>
          <w:footerReference w:type="default" r:id="rId10"/>
          <w:headerReference w:type="first" r:id="rId11"/>
          <w:footerReference w:type="first" r:id="rId12"/>
          <w:pgSz w:w="11906" w:h="16838"/>
          <w:pgMar w:top="851" w:right="1134" w:bottom="1134" w:left="1134" w:header="850" w:footer="567" w:gutter="0"/>
          <w:cols w:space="708"/>
          <w:titlePg/>
          <w:docGrid w:linePitch="360"/>
        </w:sectPr>
      </w:pPr>
    </w:p>
    <w:p w14:paraId="5D4A3926" w14:textId="77777777" w:rsidR="000206F9" w:rsidRPr="0029040E" w:rsidRDefault="000206F9" w:rsidP="000206F9">
      <w:pPr>
        <w:pStyle w:val="Heading1"/>
        <w:rPr>
          <w:color w:val="auto"/>
        </w:rPr>
      </w:pPr>
      <w:r w:rsidRPr="0029040E">
        <w:rPr>
          <w:color w:val="auto"/>
        </w:rPr>
        <w:lastRenderedPageBreak/>
        <w:t xml:space="preserve">Evidence table </w:t>
      </w:r>
    </w:p>
    <w:p w14:paraId="2A667857" w14:textId="18F960EE" w:rsidR="000206F9" w:rsidRPr="0029040E" w:rsidRDefault="000206F9" w:rsidP="00FB6137">
      <w:pPr>
        <w:pStyle w:val="ExampleText"/>
      </w:pPr>
      <w:r w:rsidRPr="0029040E">
        <w:t>(</w:t>
      </w:r>
      <w:r w:rsidR="00311518" w:rsidRPr="0029040E">
        <w:t>A</w:t>
      </w:r>
      <w:r w:rsidRPr="0029040E">
        <w:t>dd more lines as required)</w:t>
      </w:r>
    </w:p>
    <w:p w14:paraId="3208577D" w14:textId="77777777" w:rsidR="00311518" w:rsidRPr="0029040E" w:rsidRDefault="00311518" w:rsidP="000206F9">
      <w:pPr>
        <w:pStyle w:val="BodyText"/>
      </w:pPr>
    </w:p>
    <w:p w14:paraId="231A1CF8" w14:textId="3BD6108A" w:rsidR="00362ED9" w:rsidRPr="0029040E" w:rsidRDefault="00362ED9" w:rsidP="00362ED9">
      <w:pPr>
        <w:pStyle w:val="Heading3"/>
      </w:pPr>
      <w:r w:rsidRPr="0029040E">
        <w:t>Instructions</w:t>
      </w:r>
    </w:p>
    <w:p w14:paraId="78E25125" w14:textId="77777777" w:rsidR="00362ED9" w:rsidRPr="0029040E" w:rsidRDefault="00362ED9" w:rsidP="00362ED9">
      <w:pPr>
        <w:pStyle w:val="ListNumber"/>
        <w:numPr>
          <w:ilvl w:val="0"/>
          <w:numId w:val="17"/>
        </w:numPr>
        <w:rPr>
          <w:lang w:val="en-AU"/>
        </w:rPr>
      </w:pPr>
      <w:r w:rsidRPr="0029040E">
        <w:rPr>
          <w:lang w:val="en-AU"/>
        </w:rPr>
        <w:t>Number each evidence item and place the number in column 3</w:t>
      </w:r>
    </w:p>
    <w:p w14:paraId="1D4FFC78" w14:textId="1F0AA79E" w:rsidR="00362ED9" w:rsidRPr="0029040E" w:rsidRDefault="00362ED9" w:rsidP="00362ED9">
      <w:pPr>
        <w:pStyle w:val="ListNumber"/>
        <w:numPr>
          <w:ilvl w:val="0"/>
          <w:numId w:val="17"/>
        </w:numPr>
        <w:rPr>
          <w:lang w:val="en-AU"/>
        </w:rPr>
      </w:pPr>
      <w:r w:rsidRPr="0029040E">
        <w:rPr>
          <w:lang w:val="en-AU"/>
        </w:rPr>
        <w:t xml:space="preserve">Arrange your evidence items in a folder (electronic or paper-based as instructed). Include </w:t>
      </w:r>
      <w:proofErr w:type="gramStart"/>
      <w:r w:rsidRPr="0029040E">
        <w:rPr>
          <w:lang w:val="en-AU"/>
        </w:rPr>
        <w:t>an index</w:t>
      </w:r>
      <w:proofErr w:type="gramEnd"/>
      <w:r w:rsidRPr="0029040E">
        <w:rPr>
          <w:lang w:val="en-AU"/>
        </w:rPr>
        <w:t xml:space="preserve">/hyperlinks so that evidence items can be located easily. </w:t>
      </w:r>
    </w:p>
    <w:p w14:paraId="20953D2B" w14:textId="639E9A4C" w:rsidR="00362ED9" w:rsidRPr="0029040E" w:rsidRDefault="00362ED9" w:rsidP="00362ED9">
      <w:pPr>
        <w:pStyle w:val="ListNumber"/>
        <w:numPr>
          <w:ilvl w:val="0"/>
          <w:numId w:val="17"/>
        </w:numPr>
        <w:rPr>
          <w:lang w:val="en-AU"/>
        </w:rPr>
      </w:pPr>
      <w:r w:rsidRPr="0029040E">
        <w:rPr>
          <w:lang w:val="en-AU"/>
        </w:rPr>
        <w:t>In column 4 describe briefly why and how the item of evidence meets the quality requirement described in column 2.</w:t>
      </w:r>
    </w:p>
    <w:p w14:paraId="7B21646B" w14:textId="76CD2C64" w:rsidR="00D374A9" w:rsidRPr="0029040E" w:rsidRDefault="00362ED9" w:rsidP="00362ED9">
      <w:pPr>
        <w:pStyle w:val="ListNumber"/>
        <w:numPr>
          <w:ilvl w:val="0"/>
          <w:numId w:val="17"/>
        </w:numPr>
      </w:pPr>
      <w:r w:rsidRPr="0029040E">
        <w:rPr>
          <w:lang w:val="en-AU"/>
        </w:rPr>
        <w:t xml:space="preserve">Only complete the last line in the table (Alternative evidence) if you are not able to provide a required item of evidence but have an equivalent item of evidence. If you do this state also what item of evidence is being </w:t>
      </w:r>
      <w:proofErr w:type="gramStart"/>
      <w:r w:rsidRPr="0029040E">
        <w:rPr>
          <w:lang w:val="en-AU"/>
        </w:rPr>
        <w:t>substituted</w:t>
      </w:r>
      <w:r w:rsidR="000206F9" w:rsidRPr="0029040E">
        <w:t>.</w:t>
      </w:r>
      <w:proofErr w:type="gramEnd"/>
    </w:p>
    <w:p w14:paraId="46F060CA" w14:textId="77777777" w:rsidR="00E35EAB" w:rsidRPr="0029040E" w:rsidRDefault="00E35EAB" w:rsidP="000206F9">
      <w:pPr>
        <w:pStyle w:val="BodyText"/>
      </w:pPr>
    </w:p>
    <w:tbl>
      <w:tblPr>
        <w:tblStyle w:val="DefaultTable"/>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3357"/>
        <w:gridCol w:w="3357"/>
        <w:gridCol w:w="2266"/>
        <w:gridCol w:w="4163"/>
        <w:gridCol w:w="1824"/>
      </w:tblGrid>
      <w:tr w:rsidR="001152C8" w:rsidRPr="0029040E" w14:paraId="0601ED0C" w14:textId="77777777" w:rsidTr="001D6741">
        <w:tc>
          <w:tcPr>
            <w:tcW w:w="3357" w:type="dxa"/>
            <w:shd w:val="clear" w:color="auto" w:fill="D9D9D9" w:themeFill="background1" w:themeFillShade="D9"/>
            <w:vAlign w:val="bottom"/>
          </w:tcPr>
          <w:p w14:paraId="139C5388" w14:textId="77777777" w:rsidR="001152C8" w:rsidRPr="0029040E" w:rsidRDefault="001152C8" w:rsidP="001D6741">
            <w:pPr>
              <w:pStyle w:val="Heading3"/>
              <w:rPr>
                <w:rFonts w:asciiTheme="minorHAnsi" w:hAnsiTheme="minorHAnsi"/>
              </w:rPr>
            </w:pPr>
            <w:r w:rsidRPr="0029040E">
              <w:rPr>
                <w:rFonts w:asciiTheme="minorHAnsi" w:hAnsiTheme="minorHAnsi"/>
              </w:rPr>
              <w:t xml:space="preserve">Evidence items required </w:t>
            </w:r>
            <w:r w:rsidRPr="0029040E">
              <w:rPr>
                <w:rFonts w:asciiTheme="minorHAnsi" w:hAnsiTheme="minorHAnsi"/>
              </w:rPr>
              <w:br/>
            </w:r>
            <w:r w:rsidRPr="0029040E">
              <w:rPr>
                <w:rFonts w:asciiTheme="minorHAnsi" w:hAnsiTheme="minorHAnsi"/>
                <w:b w:val="0"/>
                <w:i/>
                <w:sz w:val="16"/>
                <w:szCs w:val="16"/>
              </w:rPr>
              <w:t>(Assessor to complete)</w:t>
            </w:r>
          </w:p>
        </w:tc>
        <w:tc>
          <w:tcPr>
            <w:tcW w:w="3357" w:type="dxa"/>
            <w:shd w:val="clear" w:color="auto" w:fill="D9D9D9" w:themeFill="background1" w:themeFillShade="D9"/>
            <w:vAlign w:val="bottom"/>
          </w:tcPr>
          <w:p w14:paraId="6F3D5714" w14:textId="77777777" w:rsidR="001152C8" w:rsidRPr="0029040E" w:rsidRDefault="001152C8" w:rsidP="001D6741">
            <w:pPr>
              <w:pStyle w:val="Heading3"/>
              <w:rPr>
                <w:rFonts w:asciiTheme="minorHAnsi" w:hAnsiTheme="minorHAnsi"/>
              </w:rPr>
            </w:pPr>
            <w:r w:rsidRPr="0029040E">
              <w:rPr>
                <w:rFonts w:asciiTheme="minorHAnsi" w:hAnsiTheme="minorHAnsi"/>
              </w:rPr>
              <w:t xml:space="preserve">Evidence should demonstrate/quality requirements </w:t>
            </w:r>
            <w:r w:rsidRPr="0029040E">
              <w:rPr>
                <w:rFonts w:asciiTheme="minorHAnsi" w:hAnsiTheme="minorHAnsi"/>
              </w:rPr>
              <w:br/>
            </w:r>
            <w:r w:rsidRPr="0029040E">
              <w:rPr>
                <w:rFonts w:asciiTheme="minorHAnsi" w:hAnsiTheme="minorHAnsi"/>
                <w:b w:val="0"/>
                <w:i/>
                <w:sz w:val="16"/>
                <w:szCs w:val="16"/>
              </w:rPr>
              <w:t>(Assessor to complete)</w:t>
            </w:r>
          </w:p>
        </w:tc>
        <w:tc>
          <w:tcPr>
            <w:tcW w:w="2266" w:type="dxa"/>
            <w:shd w:val="clear" w:color="auto" w:fill="D9D9D9" w:themeFill="background1" w:themeFillShade="D9"/>
            <w:vAlign w:val="bottom"/>
          </w:tcPr>
          <w:p w14:paraId="1F428FD5" w14:textId="77777777" w:rsidR="001152C8" w:rsidRPr="0029040E" w:rsidRDefault="001152C8" w:rsidP="001D6741">
            <w:pPr>
              <w:pStyle w:val="Heading3"/>
              <w:rPr>
                <w:rFonts w:asciiTheme="minorHAnsi" w:hAnsiTheme="minorHAnsi"/>
              </w:rPr>
            </w:pPr>
            <w:r w:rsidRPr="0029040E">
              <w:rPr>
                <w:rFonts w:asciiTheme="minorHAnsi" w:hAnsiTheme="minorHAnsi"/>
              </w:rPr>
              <w:t xml:space="preserve">Evidence number </w:t>
            </w:r>
            <w:r w:rsidRPr="0029040E">
              <w:rPr>
                <w:rFonts w:asciiTheme="minorHAnsi" w:hAnsiTheme="minorHAnsi"/>
              </w:rPr>
              <w:br/>
            </w:r>
            <w:r w:rsidRPr="0029040E">
              <w:rPr>
                <w:rFonts w:asciiTheme="minorHAnsi" w:hAnsiTheme="minorHAnsi"/>
                <w:b w:val="0"/>
                <w:i/>
                <w:sz w:val="16"/>
                <w:szCs w:val="16"/>
              </w:rPr>
              <w:t>(Student to complete)</w:t>
            </w:r>
          </w:p>
        </w:tc>
        <w:tc>
          <w:tcPr>
            <w:tcW w:w="4163" w:type="dxa"/>
            <w:shd w:val="clear" w:color="auto" w:fill="D9D9D9" w:themeFill="background1" w:themeFillShade="D9"/>
            <w:vAlign w:val="bottom"/>
          </w:tcPr>
          <w:p w14:paraId="579491B4" w14:textId="77777777" w:rsidR="001152C8" w:rsidRPr="0029040E" w:rsidRDefault="001152C8" w:rsidP="001D6741">
            <w:pPr>
              <w:pStyle w:val="Heading3"/>
              <w:rPr>
                <w:rFonts w:asciiTheme="minorHAnsi" w:hAnsiTheme="minorHAnsi"/>
              </w:rPr>
            </w:pPr>
            <w:r w:rsidRPr="0029040E">
              <w:rPr>
                <w:rFonts w:asciiTheme="minorHAnsi" w:hAnsiTheme="minorHAnsi"/>
              </w:rPr>
              <w:t xml:space="preserve">Comments/justification </w:t>
            </w:r>
            <w:r w:rsidRPr="0029040E">
              <w:rPr>
                <w:rFonts w:asciiTheme="minorHAnsi" w:hAnsiTheme="minorHAnsi"/>
              </w:rPr>
              <w:br/>
            </w:r>
            <w:r w:rsidRPr="0029040E">
              <w:rPr>
                <w:rFonts w:asciiTheme="minorHAnsi" w:hAnsiTheme="minorHAnsi"/>
                <w:b w:val="0"/>
                <w:i/>
                <w:sz w:val="16"/>
                <w:szCs w:val="16"/>
              </w:rPr>
              <w:t>(Student to complete)</w:t>
            </w:r>
          </w:p>
        </w:tc>
        <w:tc>
          <w:tcPr>
            <w:tcW w:w="1824" w:type="dxa"/>
            <w:shd w:val="clear" w:color="auto" w:fill="D9D9D9" w:themeFill="background1" w:themeFillShade="D9"/>
            <w:vAlign w:val="bottom"/>
          </w:tcPr>
          <w:p w14:paraId="79A6907C" w14:textId="77777777" w:rsidR="001152C8" w:rsidRPr="0029040E" w:rsidRDefault="001152C8" w:rsidP="001D6741">
            <w:pPr>
              <w:pStyle w:val="Heading3"/>
              <w:rPr>
                <w:rFonts w:asciiTheme="minorHAnsi" w:hAnsiTheme="minorHAnsi"/>
              </w:rPr>
            </w:pPr>
            <w:r w:rsidRPr="0029040E">
              <w:rPr>
                <w:rFonts w:asciiTheme="minorHAnsi" w:hAnsiTheme="minorHAnsi"/>
              </w:rPr>
              <w:t xml:space="preserve">S/NS </w:t>
            </w:r>
            <w:r w:rsidRPr="0029040E">
              <w:rPr>
                <w:rFonts w:asciiTheme="minorHAnsi" w:hAnsiTheme="minorHAnsi"/>
              </w:rPr>
              <w:br/>
            </w:r>
            <w:r w:rsidRPr="0029040E">
              <w:rPr>
                <w:rFonts w:asciiTheme="minorHAnsi" w:hAnsiTheme="minorHAnsi"/>
                <w:b w:val="0"/>
                <w:i/>
              </w:rPr>
              <w:t xml:space="preserve">(Assessor </w:t>
            </w:r>
            <w:r w:rsidRPr="0029040E">
              <w:rPr>
                <w:rFonts w:asciiTheme="minorHAnsi" w:hAnsiTheme="minorHAnsi"/>
                <w:b w:val="0"/>
                <w:i/>
              </w:rPr>
              <w:br/>
              <w:t>to complete)</w:t>
            </w:r>
          </w:p>
        </w:tc>
      </w:tr>
      <w:tr w:rsidR="001152C8" w:rsidRPr="0029040E" w14:paraId="4749BBD0" w14:textId="77777777" w:rsidTr="001D6741">
        <w:tc>
          <w:tcPr>
            <w:tcW w:w="3357" w:type="dxa"/>
            <w:shd w:val="clear" w:color="auto" w:fill="F2F2F2" w:themeFill="background1" w:themeFillShade="F2"/>
          </w:tcPr>
          <w:p w14:paraId="12EF8C8D" w14:textId="77777777" w:rsidR="001152C8" w:rsidRPr="00F74BFA" w:rsidRDefault="001152C8" w:rsidP="001152C8">
            <w:pPr>
              <w:pStyle w:val="ListNumber"/>
              <w:numPr>
                <w:ilvl w:val="0"/>
                <w:numId w:val="17"/>
              </w:numPr>
              <w:rPr>
                <w:rFonts w:asciiTheme="minorHAnsi" w:hAnsiTheme="minorHAnsi"/>
              </w:rPr>
            </w:pPr>
            <w:r w:rsidRPr="005D76D6">
              <w:t>Completed A_02 Assessment  Prop Study document</w:t>
            </w:r>
          </w:p>
        </w:tc>
        <w:tc>
          <w:tcPr>
            <w:tcW w:w="3357" w:type="dxa"/>
            <w:shd w:val="clear" w:color="auto" w:fill="F2F2F2" w:themeFill="background1" w:themeFillShade="F2"/>
          </w:tcPr>
          <w:p w14:paraId="0AEFB0A1" w14:textId="77777777" w:rsidR="001152C8" w:rsidRPr="00F74BFA" w:rsidRDefault="001152C8" w:rsidP="001152C8">
            <w:pPr>
              <w:pStyle w:val="ListNumber"/>
              <w:numPr>
                <w:ilvl w:val="0"/>
                <w:numId w:val="32"/>
              </w:numPr>
              <w:rPr>
                <w:rFonts w:asciiTheme="minorHAnsi" w:hAnsiTheme="minorHAnsi"/>
              </w:rPr>
            </w:pPr>
            <w:r w:rsidRPr="00F74BFA">
              <w:rPr>
                <w:rFonts w:asciiTheme="minorHAnsi" w:hAnsiTheme="minorHAnsi"/>
              </w:rPr>
              <w:t xml:space="preserve">All instructions sections from 1 to </w:t>
            </w:r>
            <w:r>
              <w:rPr>
                <w:rFonts w:asciiTheme="minorHAnsi" w:hAnsiTheme="minorHAnsi"/>
              </w:rPr>
              <w:t>4</w:t>
            </w:r>
            <w:r w:rsidRPr="00F74BFA">
              <w:rPr>
                <w:rFonts w:asciiTheme="minorHAnsi" w:hAnsiTheme="minorHAnsi"/>
              </w:rPr>
              <w:t xml:space="preserve"> are completed</w:t>
            </w:r>
          </w:p>
          <w:p w14:paraId="2857B4D5" w14:textId="77777777" w:rsidR="001152C8" w:rsidRPr="00F74BFA" w:rsidRDefault="001152C8" w:rsidP="001D6741">
            <w:pPr>
              <w:pStyle w:val="ListNumber"/>
              <w:numPr>
                <w:ilvl w:val="0"/>
                <w:numId w:val="0"/>
              </w:numPr>
              <w:ind w:left="360"/>
              <w:rPr>
                <w:rFonts w:asciiTheme="minorHAnsi" w:hAnsiTheme="minorHAnsi"/>
                <w:i/>
              </w:rPr>
            </w:pPr>
          </w:p>
        </w:tc>
        <w:tc>
          <w:tcPr>
            <w:tcW w:w="2266" w:type="dxa"/>
            <w:shd w:val="clear" w:color="auto" w:fill="F2F2F2" w:themeFill="background1" w:themeFillShade="F2"/>
          </w:tcPr>
          <w:p w14:paraId="47C10687" w14:textId="77777777" w:rsidR="001152C8" w:rsidRPr="0029040E" w:rsidRDefault="001152C8" w:rsidP="001D6741">
            <w:pPr>
              <w:pStyle w:val="BodyText"/>
              <w:rPr>
                <w:rFonts w:asciiTheme="minorHAnsi" w:hAnsiTheme="minorHAnsi"/>
                <w:i/>
              </w:rPr>
            </w:pPr>
          </w:p>
        </w:tc>
        <w:tc>
          <w:tcPr>
            <w:tcW w:w="4163" w:type="dxa"/>
            <w:shd w:val="clear" w:color="auto" w:fill="F2F2F2" w:themeFill="background1" w:themeFillShade="F2"/>
          </w:tcPr>
          <w:p w14:paraId="532436E5" w14:textId="77777777" w:rsidR="001152C8" w:rsidRPr="0029040E" w:rsidRDefault="001152C8" w:rsidP="001D6741">
            <w:pPr>
              <w:pStyle w:val="BodyText"/>
              <w:rPr>
                <w:rFonts w:asciiTheme="minorHAnsi" w:hAnsiTheme="minorHAnsi"/>
                <w:i/>
              </w:rPr>
            </w:pPr>
          </w:p>
        </w:tc>
        <w:tc>
          <w:tcPr>
            <w:tcW w:w="1824" w:type="dxa"/>
            <w:shd w:val="clear" w:color="auto" w:fill="F2F2F2" w:themeFill="background1" w:themeFillShade="F2"/>
          </w:tcPr>
          <w:p w14:paraId="2F5ABE78" w14:textId="77777777" w:rsidR="001152C8" w:rsidRPr="0029040E" w:rsidRDefault="001152C8" w:rsidP="001D6741">
            <w:pPr>
              <w:pStyle w:val="BodyText"/>
              <w:rPr>
                <w:rFonts w:asciiTheme="minorHAnsi" w:hAnsiTheme="minorHAnsi"/>
              </w:rPr>
            </w:pPr>
          </w:p>
        </w:tc>
      </w:tr>
      <w:tr w:rsidR="001152C8" w:rsidRPr="0029040E" w14:paraId="4A4C8888" w14:textId="77777777" w:rsidTr="001D6741">
        <w:tc>
          <w:tcPr>
            <w:tcW w:w="3357" w:type="dxa"/>
            <w:shd w:val="clear" w:color="auto" w:fill="FFFFFF" w:themeFill="background1"/>
          </w:tcPr>
          <w:p w14:paraId="72B6F992" w14:textId="77777777" w:rsidR="001152C8" w:rsidRPr="0029040E" w:rsidRDefault="001152C8" w:rsidP="001152C8">
            <w:pPr>
              <w:pStyle w:val="ListNumber"/>
              <w:numPr>
                <w:ilvl w:val="0"/>
                <w:numId w:val="12"/>
              </w:numPr>
              <w:rPr>
                <w:rFonts w:asciiTheme="minorHAnsi" w:hAnsiTheme="minorHAnsi"/>
              </w:rPr>
            </w:pPr>
            <w:r w:rsidRPr="005D76D6">
              <w:t>Folder with 2 (two) completed observational drawings</w:t>
            </w:r>
          </w:p>
        </w:tc>
        <w:tc>
          <w:tcPr>
            <w:tcW w:w="3357" w:type="dxa"/>
          </w:tcPr>
          <w:p w14:paraId="70913C2A" w14:textId="77777777" w:rsidR="001152C8" w:rsidRPr="0029040E" w:rsidRDefault="001152C8" w:rsidP="001152C8">
            <w:pPr>
              <w:pStyle w:val="ListNumber"/>
              <w:numPr>
                <w:ilvl w:val="0"/>
                <w:numId w:val="33"/>
              </w:numPr>
            </w:pPr>
            <w:r w:rsidRPr="0029040E">
              <w:t xml:space="preserve">Minimum 0f </w:t>
            </w:r>
            <w:r>
              <w:t>2</w:t>
            </w:r>
            <w:r w:rsidRPr="0029040E">
              <w:t xml:space="preserve"> photos of completed drawings</w:t>
            </w:r>
          </w:p>
          <w:p w14:paraId="0EBE0747" w14:textId="77777777" w:rsidR="001152C8" w:rsidRPr="0029040E" w:rsidRDefault="001152C8" w:rsidP="001152C8">
            <w:pPr>
              <w:pStyle w:val="ListNumber"/>
              <w:numPr>
                <w:ilvl w:val="0"/>
                <w:numId w:val="33"/>
              </w:numPr>
            </w:pPr>
            <w:r w:rsidRPr="0029040E">
              <w:t>Drawings are comply with project brief requirements</w:t>
            </w:r>
          </w:p>
        </w:tc>
        <w:tc>
          <w:tcPr>
            <w:tcW w:w="2266" w:type="dxa"/>
          </w:tcPr>
          <w:p w14:paraId="2B29F78D" w14:textId="77777777" w:rsidR="001152C8" w:rsidRPr="0029040E" w:rsidRDefault="001152C8" w:rsidP="001D6741">
            <w:pPr>
              <w:pStyle w:val="BodyText"/>
              <w:rPr>
                <w:rFonts w:asciiTheme="minorHAnsi" w:hAnsiTheme="minorHAnsi"/>
              </w:rPr>
            </w:pPr>
          </w:p>
        </w:tc>
        <w:tc>
          <w:tcPr>
            <w:tcW w:w="4163" w:type="dxa"/>
          </w:tcPr>
          <w:p w14:paraId="040A9E04" w14:textId="77777777" w:rsidR="001152C8" w:rsidRPr="0029040E" w:rsidRDefault="001152C8" w:rsidP="001D6741">
            <w:pPr>
              <w:pStyle w:val="BodyText"/>
              <w:rPr>
                <w:rFonts w:asciiTheme="minorHAnsi" w:hAnsiTheme="minorHAnsi"/>
              </w:rPr>
            </w:pPr>
          </w:p>
        </w:tc>
        <w:tc>
          <w:tcPr>
            <w:tcW w:w="1824" w:type="dxa"/>
          </w:tcPr>
          <w:p w14:paraId="265C9F00" w14:textId="77777777" w:rsidR="001152C8" w:rsidRPr="0029040E" w:rsidRDefault="001152C8" w:rsidP="001D6741">
            <w:pPr>
              <w:pStyle w:val="BodyText"/>
              <w:rPr>
                <w:rFonts w:asciiTheme="minorHAnsi" w:hAnsiTheme="minorHAnsi"/>
              </w:rPr>
            </w:pPr>
          </w:p>
        </w:tc>
      </w:tr>
      <w:tr w:rsidR="001152C8" w:rsidRPr="0029040E" w14:paraId="31789F63" w14:textId="77777777" w:rsidTr="001D6741">
        <w:tc>
          <w:tcPr>
            <w:tcW w:w="3357" w:type="dxa"/>
            <w:shd w:val="clear" w:color="auto" w:fill="FFFFFF" w:themeFill="background1"/>
          </w:tcPr>
          <w:p w14:paraId="751EB8D2" w14:textId="77777777" w:rsidR="001152C8" w:rsidRPr="0029040E" w:rsidRDefault="001152C8" w:rsidP="001152C8">
            <w:pPr>
              <w:pStyle w:val="ListNumber"/>
              <w:numPr>
                <w:ilvl w:val="0"/>
                <w:numId w:val="12"/>
              </w:numPr>
              <w:rPr>
                <w:rFonts w:asciiTheme="minorHAnsi" w:hAnsiTheme="minorHAnsi"/>
              </w:rPr>
            </w:pPr>
            <w:r w:rsidRPr="005D76D6">
              <w:t xml:space="preserve">Reference folder with minim of 3 reference images </w:t>
            </w:r>
          </w:p>
        </w:tc>
        <w:tc>
          <w:tcPr>
            <w:tcW w:w="3357" w:type="dxa"/>
          </w:tcPr>
          <w:p w14:paraId="36A55450" w14:textId="77777777" w:rsidR="001152C8" w:rsidRPr="0029040E" w:rsidRDefault="001152C8" w:rsidP="001152C8">
            <w:pPr>
              <w:pStyle w:val="ListNumber"/>
              <w:numPr>
                <w:ilvl w:val="0"/>
                <w:numId w:val="33"/>
              </w:numPr>
              <w:rPr>
                <w:rFonts w:asciiTheme="minorHAnsi" w:hAnsiTheme="minorHAnsi"/>
              </w:rPr>
            </w:pPr>
            <w:r w:rsidRPr="00F74BFA">
              <w:t>Minimum of 3 relevant reference images</w:t>
            </w:r>
          </w:p>
        </w:tc>
        <w:tc>
          <w:tcPr>
            <w:tcW w:w="2266" w:type="dxa"/>
          </w:tcPr>
          <w:p w14:paraId="7FA05CD9" w14:textId="77777777" w:rsidR="001152C8" w:rsidRPr="0029040E" w:rsidRDefault="001152C8" w:rsidP="001D6741">
            <w:pPr>
              <w:pStyle w:val="BodyText"/>
              <w:rPr>
                <w:rFonts w:asciiTheme="minorHAnsi" w:hAnsiTheme="minorHAnsi"/>
              </w:rPr>
            </w:pPr>
          </w:p>
        </w:tc>
        <w:tc>
          <w:tcPr>
            <w:tcW w:w="4163" w:type="dxa"/>
          </w:tcPr>
          <w:p w14:paraId="4616DE3A" w14:textId="77777777" w:rsidR="001152C8" w:rsidRPr="0029040E" w:rsidRDefault="001152C8" w:rsidP="001D6741">
            <w:pPr>
              <w:pStyle w:val="BodyText"/>
              <w:rPr>
                <w:rFonts w:asciiTheme="minorHAnsi" w:hAnsiTheme="minorHAnsi"/>
              </w:rPr>
            </w:pPr>
          </w:p>
        </w:tc>
        <w:tc>
          <w:tcPr>
            <w:tcW w:w="1824" w:type="dxa"/>
          </w:tcPr>
          <w:p w14:paraId="76583866" w14:textId="77777777" w:rsidR="001152C8" w:rsidRPr="0029040E" w:rsidRDefault="001152C8" w:rsidP="001D6741">
            <w:pPr>
              <w:pStyle w:val="BodyText"/>
              <w:rPr>
                <w:rFonts w:asciiTheme="minorHAnsi" w:hAnsiTheme="minorHAnsi"/>
              </w:rPr>
            </w:pPr>
          </w:p>
        </w:tc>
      </w:tr>
    </w:tbl>
    <w:p w14:paraId="628BF50E" w14:textId="77777777" w:rsidR="00311518" w:rsidRPr="0029040E" w:rsidRDefault="00311518" w:rsidP="000206F9">
      <w:pPr>
        <w:pStyle w:val="BodyText"/>
      </w:pPr>
    </w:p>
    <w:p w14:paraId="28C70052" w14:textId="7FF2B6AC" w:rsidR="00E57F6A" w:rsidRPr="0029040E" w:rsidRDefault="00E57F6A">
      <w:pPr>
        <w:rPr>
          <w:sz w:val="20"/>
        </w:rPr>
      </w:pPr>
    </w:p>
    <w:tbl>
      <w:tblPr>
        <w:tblStyle w:val="DefaultTable"/>
        <w:tblW w:w="5002"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14973"/>
      </w:tblGrid>
      <w:tr w:rsidR="0029040E" w:rsidRPr="0029040E" w14:paraId="4A46DCDD" w14:textId="77777777" w:rsidTr="00E57F6A">
        <w:trPr>
          <w:tblHeader/>
        </w:trPr>
        <w:tc>
          <w:tcPr>
            <w:tcW w:w="1485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404040" w:themeFill="text1" w:themeFillTint="BF"/>
          </w:tcPr>
          <w:p w14:paraId="11502277" w14:textId="1E8D7A33" w:rsidR="00E57F6A" w:rsidRPr="0029040E" w:rsidRDefault="00E57F6A" w:rsidP="00E05B1C">
            <w:pPr>
              <w:pStyle w:val="Heading2"/>
              <w:rPr>
                <w:color w:val="auto"/>
              </w:rPr>
            </w:pPr>
            <w:r w:rsidRPr="0029040E">
              <w:rPr>
                <w:color w:val="auto"/>
              </w:rPr>
              <w:t>Assessor Comments</w:t>
            </w:r>
          </w:p>
        </w:tc>
      </w:tr>
      <w:tr w:rsidR="0029040E" w:rsidRPr="0029040E" w14:paraId="541F0931" w14:textId="77777777" w:rsidTr="00E57F6A">
        <w:tc>
          <w:tcPr>
            <w:tcW w:w="1485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14:paraId="72F79F52" w14:textId="5972B5A9" w:rsidR="00E57F6A" w:rsidRPr="0029040E" w:rsidRDefault="00896C29" w:rsidP="00E57F6A">
            <w:pPr>
              <w:pStyle w:val="BodyText"/>
            </w:pPr>
            <w:proofErr w:type="gramStart"/>
            <w:r w:rsidRPr="0029040E">
              <w:rPr>
                <w:lang w:val="en-AU"/>
              </w:rPr>
              <w:t>Review the evidence provided in the portfolio and identify</w:t>
            </w:r>
            <w:proofErr w:type="gramEnd"/>
            <w:r w:rsidRPr="0029040E">
              <w:rPr>
                <w:lang w:val="en-AU"/>
              </w:rPr>
              <w:t xml:space="preserve"> any issues regarding the Rules of Evidence that will inform the questions in the table below</w:t>
            </w:r>
            <w:r w:rsidR="00E57F6A" w:rsidRPr="0029040E">
              <w:t>.</w:t>
            </w:r>
          </w:p>
          <w:p w14:paraId="20A7FE88" w14:textId="77777777" w:rsidR="00E57F6A" w:rsidRPr="0029040E" w:rsidRDefault="00E57F6A" w:rsidP="00E57F6A">
            <w:pPr>
              <w:pStyle w:val="BodyText"/>
            </w:pPr>
          </w:p>
          <w:p w14:paraId="33B57A3B" w14:textId="6F599AFF" w:rsidR="00E57F6A" w:rsidRPr="0029040E" w:rsidRDefault="00E57F6A" w:rsidP="00E57F6A">
            <w:pPr>
              <w:pStyle w:val="BodyText"/>
            </w:pPr>
          </w:p>
        </w:tc>
      </w:tr>
    </w:tbl>
    <w:p w14:paraId="2E1CA486" w14:textId="77777777" w:rsidR="00311518" w:rsidRPr="0029040E" w:rsidRDefault="00311518" w:rsidP="000206F9">
      <w:pPr>
        <w:pStyle w:val="BodyText"/>
      </w:pPr>
    </w:p>
    <w:p w14:paraId="32465BBE" w14:textId="3EBDA9BF" w:rsidR="00311518" w:rsidRPr="0029040E" w:rsidRDefault="00311518" w:rsidP="00311518">
      <w:pPr>
        <w:pStyle w:val="BodyText"/>
      </w:pPr>
    </w:p>
    <w:p w14:paraId="6F15189B" w14:textId="4B94C0B8" w:rsidR="00311518" w:rsidRPr="0029040E" w:rsidRDefault="00311518" w:rsidP="00311518">
      <w:pPr>
        <w:pStyle w:val="BodyText"/>
      </w:pPr>
    </w:p>
    <w:sectPr w:rsidR="00311518" w:rsidRPr="0029040E" w:rsidSect="00896C29">
      <w:footerReference w:type="default" r:id="rId13"/>
      <w:footerReference w:type="first" r:id="rId14"/>
      <w:pgSz w:w="16838" w:h="11906" w:orient="landscape"/>
      <w:pgMar w:top="1134" w:right="1134" w:bottom="1134" w:left="851"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798B8" w14:textId="77777777" w:rsidR="00472A95" w:rsidRDefault="00472A95" w:rsidP="0067417B">
      <w:r>
        <w:separator/>
      </w:r>
    </w:p>
  </w:endnote>
  <w:endnote w:type="continuationSeparator" w:id="0">
    <w:p w14:paraId="0803E4AE" w14:textId="77777777" w:rsidR="00472A95" w:rsidRDefault="00472A95" w:rsidP="0067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2867B" w14:textId="77777777" w:rsidR="0067417B" w:rsidRDefault="0067417B" w:rsidP="0079311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6DEE6F" w14:textId="77777777" w:rsidR="0067417B" w:rsidRDefault="00674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15DE5" w14:textId="77777777" w:rsidR="0067417B" w:rsidRDefault="0067417B" w:rsidP="00034F5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856B8">
      <w:rPr>
        <w:rStyle w:val="PageNumber"/>
        <w:noProof/>
      </w:rPr>
      <w:t>2</w:t>
    </w:r>
    <w:r>
      <w:rPr>
        <w:rStyle w:val="PageNumber"/>
      </w:rPr>
      <w:fldChar w:fldCharType="end"/>
    </w:r>
    <w:r w:rsidR="00034F55">
      <w:rPr>
        <w:rStyle w:val="PageNumber"/>
      </w:rPr>
      <w:t>/</w:t>
    </w:r>
    <w:r w:rsidR="00034F55">
      <w:rPr>
        <w:rStyle w:val="PageNumber"/>
      </w:rPr>
      <w:fldChar w:fldCharType="begin"/>
    </w:r>
    <w:r w:rsidR="00034F55">
      <w:rPr>
        <w:rStyle w:val="PageNumber"/>
      </w:rPr>
      <w:instrText xml:space="preserve"> NUMPAGES  \* MERGEFORMAT </w:instrText>
    </w:r>
    <w:r w:rsidR="00034F55">
      <w:rPr>
        <w:rStyle w:val="PageNumber"/>
      </w:rPr>
      <w:fldChar w:fldCharType="separate"/>
    </w:r>
    <w:r w:rsidR="008856B8">
      <w:rPr>
        <w:rStyle w:val="PageNumber"/>
        <w:noProof/>
      </w:rPr>
      <w:t>3</w:t>
    </w:r>
    <w:r w:rsidR="00034F55">
      <w:rPr>
        <w:rStyle w:val="PageNumber"/>
      </w:rPr>
      <w:fldChar w:fldCharType="end"/>
    </w:r>
  </w:p>
  <w:p w14:paraId="1A0C1DAF" w14:textId="77777777" w:rsidR="002C7913" w:rsidRDefault="002C7913" w:rsidP="002C7913">
    <w:pPr>
      <w:pStyle w:val="Footer"/>
      <w:tabs>
        <w:tab w:val="clear" w:pos="4513"/>
        <w:tab w:val="clear" w:pos="9026"/>
        <w:tab w:val="center" w:pos="4820"/>
        <w:tab w:val="left" w:pos="8789"/>
        <w:tab w:val="right" w:pos="14853"/>
      </w:tabs>
      <w:jc w:val="left"/>
    </w:pPr>
    <w:r w:rsidRPr="0029040E">
      <w:t xml:space="preserve">CUAACD502 </w:t>
    </w:r>
    <w:r>
      <w:t>- Student Portfolio Assessment</w:t>
    </w:r>
    <w:r>
      <w:tab/>
      <w:t>V1.0</w:t>
    </w:r>
    <w:r>
      <w:tab/>
      <w:t>©TAFE SA</w:t>
    </w:r>
  </w:p>
  <w:p w14:paraId="4ED5E604" w14:textId="2BAE38C8" w:rsidR="0032623F" w:rsidRPr="0032623F" w:rsidRDefault="0032623F" w:rsidP="0032623F">
    <w:pPr>
      <w:pStyle w:val="Footer"/>
      <w:tabs>
        <w:tab w:val="clear" w:pos="4513"/>
        <w:tab w:val="clear" w:pos="9026"/>
        <w:tab w:val="center" w:pos="4820"/>
        <w:tab w:val="right" w:pos="9638"/>
      </w:tabs>
      <w:jc w:val="right"/>
      <w:rPr>
        <w:sz w:val="12"/>
        <w:szCs w:val="12"/>
      </w:rPr>
    </w:pPr>
    <w:r w:rsidRPr="009708AD">
      <w:rPr>
        <w:sz w:val="12"/>
        <w:szCs w:val="12"/>
      </w:rPr>
      <w:t xml:space="preserve">RTO CODE </w:t>
    </w:r>
    <w:r w:rsidR="000166B3" w:rsidRPr="00ED2E0E">
      <w:rPr>
        <w:sz w:val="12"/>
        <w:szCs w:val="12"/>
        <w:lang w:val="en-AU"/>
      </w:rPr>
      <w:t>41026</w:t>
    </w:r>
    <w:r w:rsidR="000166B3">
      <w:rPr>
        <w:sz w:val="12"/>
        <w:szCs w:val="12"/>
        <w:lang w:val="en-AU"/>
      </w:rPr>
      <w:t xml:space="preserve"> </w:t>
    </w:r>
    <w:r w:rsidRPr="009708AD">
      <w:rPr>
        <w:sz w:val="12"/>
        <w:szCs w:val="12"/>
      </w:rPr>
      <w:t>| CRICOS 00092B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3910" w14:textId="77777777" w:rsidR="00343266" w:rsidRDefault="00343266" w:rsidP="0080296F">
    <w:pPr>
      <w:pStyle w:val="Footer"/>
      <w:tabs>
        <w:tab w:val="clear" w:pos="9026"/>
        <w:tab w:val="right" w:pos="9638"/>
      </w:tabs>
      <w:rPr>
        <w:rStyle w:val="PageNumber"/>
      </w:rPr>
    </w:pPr>
    <w:r>
      <w:rPr>
        <w:rStyle w:val="PageNumber"/>
      </w:rPr>
      <w:fldChar w:fldCharType="begin"/>
    </w:r>
    <w:r>
      <w:rPr>
        <w:rStyle w:val="PageNumber"/>
      </w:rPr>
      <w:instrText xml:space="preserve">PAGE  </w:instrText>
    </w:r>
    <w:r>
      <w:rPr>
        <w:rStyle w:val="PageNumber"/>
      </w:rPr>
      <w:fldChar w:fldCharType="separate"/>
    </w:r>
    <w:r w:rsidR="008856B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8856B8">
      <w:rPr>
        <w:rStyle w:val="PageNumber"/>
        <w:noProof/>
      </w:rPr>
      <w:t>3</w:t>
    </w:r>
    <w:r>
      <w:rPr>
        <w:rStyle w:val="PageNumber"/>
      </w:rPr>
      <w:fldChar w:fldCharType="end"/>
    </w:r>
  </w:p>
  <w:p w14:paraId="7C6DC12C" w14:textId="4F606030" w:rsidR="00343266" w:rsidRDefault="002C7913" w:rsidP="002C7913">
    <w:pPr>
      <w:pStyle w:val="Footer"/>
      <w:tabs>
        <w:tab w:val="clear" w:pos="4513"/>
        <w:tab w:val="clear" w:pos="9026"/>
        <w:tab w:val="center" w:pos="4820"/>
        <w:tab w:val="left" w:pos="8789"/>
        <w:tab w:val="right" w:pos="14853"/>
      </w:tabs>
      <w:jc w:val="left"/>
    </w:pPr>
    <w:r w:rsidRPr="0029040E">
      <w:t xml:space="preserve">CUAACD502 </w:t>
    </w:r>
    <w:r>
      <w:t xml:space="preserve">- </w:t>
    </w:r>
    <w:r w:rsidR="00DA746C">
      <w:t>Student Portfolio Assessment</w:t>
    </w:r>
    <w:r>
      <w:tab/>
      <w:t>V1</w:t>
    </w:r>
    <w:r w:rsidR="00136DF5">
      <w:t>.0</w:t>
    </w:r>
    <w:r w:rsidR="00343266">
      <w:tab/>
      <w:t>©TAFE SA</w:t>
    </w:r>
  </w:p>
  <w:p w14:paraId="66D3F2EB" w14:textId="1C6CCBBD" w:rsidR="0032623F" w:rsidRPr="0032623F" w:rsidRDefault="0032623F" w:rsidP="0032623F">
    <w:pPr>
      <w:pStyle w:val="Footer"/>
      <w:tabs>
        <w:tab w:val="clear" w:pos="4513"/>
        <w:tab w:val="clear" w:pos="9026"/>
        <w:tab w:val="center" w:pos="4820"/>
        <w:tab w:val="right" w:pos="9638"/>
      </w:tabs>
      <w:jc w:val="right"/>
      <w:rPr>
        <w:sz w:val="12"/>
        <w:szCs w:val="12"/>
      </w:rPr>
    </w:pPr>
    <w:r w:rsidRPr="009708AD">
      <w:rPr>
        <w:sz w:val="12"/>
        <w:szCs w:val="12"/>
      </w:rPr>
      <w:t xml:space="preserve">RTO CODE </w:t>
    </w:r>
    <w:r w:rsidR="000166B3" w:rsidRPr="00ED2E0E">
      <w:rPr>
        <w:sz w:val="12"/>
        <w:szCs w:val="12"/>
        <w:lang w:val="en-AU"/>
      </w:rPr>
      <w:t>41026</w:t>
    </w:r>
    <w:r w:rsidR="000166B3">
      <w:rPr>
        <w:sz w:val="12"/>
        <w:szCs w:val="12"/>
        <w:lang w:val="en-AU"/>
      </w:rPr>
      <w:t xml:space="preserve"> </w:t>
    </w:r>
    <w:r w:rsidRPr="009708AD">
      <w:rPr>
        <w:sz w:val="12"/>
        <w:szCs w:val="12"/>
      </w:rPr>
      <w:t>| CRICOS 00092B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9D91F" w14:textId="77777777" w:rsidR="00136DF5" w:rsidRDefault="00136DF5" w:rsidP="00034F5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7082D">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F7082D">
      <w:rPr>
        <w:rStyle w:val="PageNumber"/>
        <w:noProof/>
      </w:rPr>
      <w:t>7</w:t>
    </w:r>
    <w:r>
      <w:rPr>
        <w:rStyle w:val="PageNumber"/>
      </w:rPr>
      <w:fldChar w:fldCharType="end"/>
    </w:r>
  </w:p>
  <w:p w14:paraId="2D9469AD" w14:textId="423B25F5" w:rsidR="00136DF5" w:rsidRDefault="00136DF5" w:rsidP="00896C29">
    <w:pPr>
      <w:pStyle w:val="Footer"/>
      <w:tabs>
        <w:tab w:val="clear" w:pos="4513"/>
        <w:tab w:val="clear" w:pos="9026"/>
        <w:tab w:val="center" w:pos="7371"/>
        <w:tab w:val="right" w:pos="14853"/>
      </w:tabs>
      <w:jc w:val="left"/>
    </w:pPr>
    <w:r>
      <w:t xml:space="preserve">TAFE SA </w:t>
    </w:r>
    <w:r w:rsidR="00DA746C">
      <w:t>Student Portfolio Assessment</w:t>
    </w:r>
    <w:r>
      <w:tab/>
      <w:t>Version 2.0</w:t>
    </w:r>
    <w:r>
      <w:tab/>
      <w:t>©TAFE SA</w:t>
    </w:r>
  </w:p>
  <w:p w14:paraId="5863809B" w14:textId="66752C0B" w:rsidR="00136DF5" w:rsidRPr="0032623F" w:rsidRDefault="00136DF5" w:rsidP="0032623F">
    <w:pPr>
      <w:pStyle w:val="Footer"/>
      <w:tabs>
        <w:tab w:val="clear" w:pos="4513"/>
        <w:tab w:val="clear" w:pos="9026"/>
        <w:tab w:val="center" w:pos="4820"/>
        <w:tab w:val="right" w:pos="9638"/>
      </w:tabs>
      <w:jc w:val="right"/>
      <w:rPr>
        <w:sz w:val="12"/>
        <w:szCs w:val="12"/>
      </w:rPr>
    </w:pPr>
    <w:r w:rsidRPr="009708AD">
      <w:rPr>
        <w:sz w:val="12"/>
        <w:szCs w:val="12"/>
      </w:rPr>
      <w:t xml:space="preserve">RTO CODE </w:t>
    </w:r>
    <w:r w:rsidR="000166B3" w:rsidRPr="00ED2E0E">
      <w:rPr>
        <w:sz w:val="12"/>
        <w:szCs w:val="12"/>
        <w:lang w:val="en-AU"/>
      </w:rPr>
      <w:t>41026</w:t>
    </w:r>
    <w:r w:rsidR="000166B3">
      <w:rPr>
        <w:sz w:val="12"/>
        <w:szCs w:val="12"/>
        <w:lang w:val="en-AU"/>
      </w:rPr>
      <w:t xml:space="preserve"> </w:t>
    </w:r>
    <w:r w:rsidRPr="009708AD">
      <w:rPr>
        <w:sz w:val="12"/>
        <w:szCs w:val="12"/>
      </w:rPr>
      <w:t>| CRICOS 00092B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61A24" w14:textId="77777777" w:rsidR="00136DF5" w:rsidRDefault="00136DF5" w:rsidP="0080296F">
    <w:pPr>
      <w:pStyle w:val="Footer"/>
      <w:tabs>
        <w:tab w:val="clear" w:pos="9026"/>
        <w:tab w:val="right" w:pos="9638"/>
      </w:tabs>
      <w:rPr>
        <w:rStyle w:val="PageNumber"/>
      </w:rPr>
    </w:pPr>
    <w:r>
      <w:rPr>
        <w:rStyle w:val="PageNumber"/>
      </w:rPr>
      <w:fldChar w:fldCharType="begin"/>
    </w:r>
    <w:r>
      <w:rPr>
        <w:rStyle w:val="PageNumber"/>
      </w:rPr>
      <w:instrText xml:space="preserve">PAGE  </w:instrText>
    </w:r>
    <w:r>
      <w:rPr>
        <w:rStyle w:val="PageNumber"/>
      </w:rPr>
      <w:fldChar w:fldCharType="separate"/>
    </w:r>
    <w:r w:rsidR="008856B8">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8856B8">
      <w:rPr>
        <w:rStyle w:val="PageNumber"/>
        <w:noProof/>
      </w:rPr>
      <w:t>3</w:t>
    </w:r>
    <w:r>
      <w:rPr>
        <w:rStyle w:val="PageNumber"/>
      </w:rPr>
      <w:fldChar w:fldCharType="end"/>
    </w:r>
  </w:p>
  <w:p w14:paraId="7DE5B63C" w14:textId="3CBEFD8E" w:rsidR="00136DF5" w:rsidRDefault="002C7913" w:rsidP="00896C29">
    <w:pPr>
      <w:pStyle w:val="Footer"/>
      <w:tabs>
        <w:tab w:val="clear" w:pos="4513"/>
        <w:tab w:val="clear" w:pos="9026"/>
        <w:tab w:val="center" w:pos="7371"/>
        <w:tab w:val="right" w:pos="14853"/>
      </w:tabs>
      <w:jc w:val="left"/>
    </w:pPr>
    <w:r w:rsidRPr="0029040E">
      <w:t xml:space="preserve">CUAACD502 </w:t>
    </w:r>
    <w:r>
      <w:t>- Student Portfolio Assessment</w:t>
    </w:r>
    <w:r>
      <w:tab/>
      <w:t>V1</w:t>
    </w:r>
    <w:r w:rsidR="00136DF5">
      <w:t>.0</w:t>
    </w:r>
    <w:r w:rsidR="00136DF5">
      <w:tab/>
      <w:t>©TAFE SA</w:t>
    </w:r>
  </w:p>
  <w:p w14:paraId="708D0FDC" w14:textId="39A04022" w:rsidR="00136DF5" w:rsidRPr="0032623F" w:rsidRDefault="00136DF5" w:rsidP="0032623F">
    <w:pPr>
      <w:pStyle w:val="Footer"/>
      <w:tabs>
        <w:tab w:val="clear" w:pos="4513"/>
        <w:tab w:val="clear" w:pos="9026"/>
        <w:tab w:val="center" w:pos="4820"/>
        <w:tab w:val="right" w:pos="9638"/>
      </w:tabs>
      <w:jc w:val="right"/>
      <w:rPr>
        <w:sz w:val="12"/>
        <w:szCs w:val="12"/>
      </w:rPr>
    </w:pPr>
    <w:r w:rsidRPr="009708AD">
      <w:rPr>
        <w:sz w:val="12"/>
        <w:szCs w:val="12"/>
      </w:rPr>
      <w:t xml:space="preserve">RTO CODE </w:t>
    </w:r>
    <w:r w:rsidR="000166B3" w:rsidRPr="00ED2E0E">
      <w:rPr>
        <w:sz w:val="12"/>
        <w:szCs w:val="12"/>
        <w:lang w:val="en-AU"/>
      </w:rPr>
      <w:t>41026</w:t>
    </w:r>
    <w:r w:rsidR="000166B3">
      <w:rPr>
        <w:sz w:val="12"/>
        <w:szCs w:val="12"/>
        <w:lang w:val="en-AU"/>
      </w:rPr>
      <w:t xml:space="preserve"> </w:t>
    </w:r>
    <w:r w:rsidRPr="009708AD">
      <w:rPr>
        <w:sz w:val="12"/>
        <w:szCs w:val="12"/>
      </w:rPr>
      <w:t>| CRICOS 00092B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42D22" w14:textId="77777777" w:rsidR="00472A95" w:rsidRDefault="00472A95" w:rsidP="0067417B">
      <w:r>
        <w:separator/>
      </w:r>
    </w:p>
  </w:footnote>
  <w:footnote w:type="continuationSeparator" w:id="0">
    <w:p w14:paraId="0C5D2A49" w14:textId="77777777" w:rsidR="00472A95" w:rsidRDefault="00472A95" w:rsidP="00674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E53B8" w14:textId="77777777" w:rsidR="009F47FB" w:rsidRDefault="009F47FB" w:rsidP="009F47FB">
    <w:pPr>
      <w:pStyle w:val="Heading1"/>
      <w:tabs>
        <w:tab w:val="right" w:pos="9638"/>
      </w:tabs>
    </w:pPr>
    <w:r w:rsidRPr="004279E6">
      <w:rPr>
        <w:color w:val="000000" w:themeColor="text1"/>
      </w:rPr>
      <w:t xml:space="preserve">TAFE SA </w:t>
    </w:r>
    <w:r w:rsidRPr="00034F55">
      <w:t>VET ASSESSMENT</w:t>
    </w:r>
    <w:r>
      <w:t xml:space="preserve"> </w:t>
    </w:r>
    <w:r>
      <w:tab/>
    </w:r>
    <w:r>
      <w:rPr>
        <w:noProof/>
        <w:lang w:val="en-AU" w:eastAsia="en-AU"/>
      </w:rPr>
      <w:drawing>
        <wp:inline distT="0" distB="0" distL="0" distR="0" wp14:anchorId="36202239" wp14:editId="09CDB003">
          <wp:extent cx="2945118" cy="710975"/>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879" cy="719608"/>
                  </a:xfrm>
                  <a:prstGeom prst="rect">
                    <a:avLst/>
                  </a:prstGeom>
                </pic:spPr>
              </pic:pic>
            </a:graphicData>
          </a:graphic>
        </wp:inline>
      </w:drawing>
    </w:r>
  </w:p>
  <w:p w14:paraId="63C534AA" w14:textId="77777777" w:rsidR="009F47FB" w:rsidRDefault="009F4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2EF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124C76E"/>
    <w:lvl w:ilvl="0">
      <w:start w:val="1"/>
      <w:numFmt w:val="decimal"/>
      <w:lvlText w:val="%1."/>
      <w:lvlJc w:val="left"/>
      <w:pPr>
        <w:tabs>
          <w:tab w:val="num" w:pos="1492"/>
        </w:tabs>
        <w:ind w:left="1492" w:hanging="360"/>
      </w:pPr>
    </w:lvl>
  </w:abstractNum>
  <w:abstractNum w:abstractNumId="2">
    <w:nsid w:val="FFFFFF7D"/>
    <w:multiLevelType w:val="singleLevel"/>
    <w:tmpl w:val="79D45B5E"/>
    <w:lvl w:ilvl="0">
      <w:start w:val="1"/>
      <w:numFmt w:val="decimal"/>
      <w:lvlText w:val="%1."/>
      <w:lvlJc w:val="left"/>
      <w:pPr>
        <w:tabs>
          <w:tab w:val="num" w:pos="1209"/>
        </w:tabs>
        <w:ind w:left="1209" w:hanging="360"/>
      </w:pPr>
    </w:lvl>
  </w:abstractNum>
  <w:abstractNum w:abstractNumId="3">
    <w:nsid w:val="FFFFFF7E"/>
    <w:multiLevelType w:val="singleLevel"/>
    <w:tmpl w:val="A2960112"/>
    <w:lvl w:ilvl="0">
      <w:start w:val="1"/>
      <w:numFmt w:val="decimal"/>
      <w:lvlText w:val="%1."/>
      <w:lvlJc w:val="left"/>
      <w:pPr>
        <w:tabs>
          <w:tab w:val="num" w:pos="926"/>
        </w:tabs>
        <w:ind w:left="926" w:hanging="360"/>
      </w:pPr>
    </w:lvl>
  </w:abstractNum>
  <w:abstractNum w:abstractNumId="4">
    <w:nsid w:val="FFFFFF7F"/>
    <w:multiLevelType w:val="singleLevel"/>
    <w:tmpl w:val="6CB83F9C"/>
    <w:lvl w:ilvl="0">
      <w:start w:val="1"/>
      <w:numFmt w:val="decimal"/>
      <w:lvlText w:val="%1."/>
      <w:lvlJc w:val="left"/>
      <w:pPr>
        <w:tabs>
          <w:tab w:val="num" w:pos="643"/>
        </w:tabs>
        <w:ind w:left="643" w:hanging="360"/>
      </w:pPr>
    </w:lvl>
  </w:abstractNum>
  <w:abstractNum w:abstractNumId="5">
    <w:nsid w:val="FFFFFF80"/>
    <w:multiLevelType w:val="singleLevel"/>
    <w:tmpl w:val="D8DC1A9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DE825A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C849CE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406EBF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8B2BFE0"/>
    <w:lvl w:ilvl="0">
      <w:start w:val="1"/>
      <w:numFmt w:val="decimal"/>
      <w:lvlText w:val="%1."/>
      <w:lvlJc w:val="left"/>
      <w:pPr>
        <w:tabs>
          <w:tab w:val="num" w:pos="360"/>
        </w:tabs>
        <w:ind w:left="360" w:hanging="360"/>
      </w:pPr>
    </w:lvl>
  </w:abstractNum>
  <w:abstractNum w:abstractNumId="10">
    <w:nsid w:val="FFFFFF89"/>
    <w:multiLevelType w:val="singleLevel"/>
    <w:tmpl w:val="8308423E"/>
    <w:lvl w:ilvl="0">
      <w:start w:val="1"/>
      <w:numFmt w:val="bullet"/>
      <w:lvlText w:val=""/>
      <w:lvlJc w:val="left"/>
      <w:pPr>
        <w:tabs>
          <w:tab w:val="num" w:pos="360"/>
        </w:tabs>
        <w:ind w:left="360" w:hanging="360"/>
      </w:pPr>
      <w:rPr>
        <w:rFonts w:ascii="Symbol" w:hAnsi="Symbol" w:hint="default"/>
      </w:rPr>
    </w:lvl>
  </w:abstractNum>
  <w:abstractNum w:abstractNumId="11">
    <w:nsid w:val="005C749D"/>
    <w:multiLevelType w:val="hybridMultilevel"/>
    <w:tmpl w:val="9ECED790"/>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1C81294"/>
    <w:multiLevelType w:val="hybridMultilevel"/>
    <w:tmpl w:val="2168E73A"/>
    <w:lvl w:ilvl="0" w:tplc="49C47CA0">
      <w:start w:val="1"/>
      <w:numFmt w:val="decimal"/>
      <w:lvlText w:val="%1."/>
      <w:lvlJc w:val="left"/>
      <w:pPr>
        <w:ind w:left="360" w:hanging="360"/>
      </w:pPr>
      <w:rPr>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47169AF"/>
    <w:multiLevelType w:val="hybridMultilevel"/>
    <w:tmpl w:val="F984CB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nsid w:val="19480CB8"/>
    <w:multiLevelType w:val="hybridMultilevel"/>
    <w:tmpl w:val="5052B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D810D1C"/>
    <w:multiLevelType w:val="hybridMultilevel"/>
    <w:tmpl w:val="483EC526"/>
    <w:lvl w:ilvl="0" w:tplc="164CA6D0">
      <w:numFmt w:val="bullet"/>
      <w:lvlText w:val="-"/>
      <w:lvlJc w:val="left"/>
      <w:pPr>
        <w:ind w:left="779" w:hanging="360"/>
      </w:pPr>
      <w:rPr>
        <w:rFonts w:ascii="Calibri" w:eastAsiaTheme="minorHAnsi" w:hAnsi="Calibri" w:cstheme="minorBid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6">
    <w:nsid w:val="2DB36C5A"/>
    <w:multiLevelType w:val="hybridMultilevel"/>
    <w:tmpl w:val="F1FA8F7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1D02C07"/>
    <w:multiLevelType w:val="hybridMultilevel"/>
    <w:tmpl w:val="8092CE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4A3B93"/>
    <w:multiLevelType w:val="hybridMultilevel"/>
    <w:tmpl w:val="3B42CD14"/>
    <w:lvl w:ilvl="0" w:tplc="5468733E">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F5866B5"/>
    <w:multiLevelType w:val="hybridMultilevel"/>
    <w:tmpl w:val="E474CA9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0455C71"/>
    <w:multiLevelType w:val="hybridMultilevel"/>
    <w:tmpl w:val="69EE524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52780B48"/>
    <w:multiLevelType w:val="hybridMultilevel"/>
    <w:tmpl w:val="FCC0D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10241D"/>
    <w:multiLevelType w:val="hybridMultilevel"/>
    <w:tmpl w:val="524461FA"/>
    <w:lvl w:ilvl="0" w:tplc="164CA6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938CD"/>
    <w:multiLevelType w:val="hybridMultilevel"/>
    <w:tmpl w:val="A462DE34"/>
    <w:lvl w:ilvl="0" w:tplc="261C7D3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20171F6"/>
    <w:multiLevelType w:val="hybridMultilevel"/>
    <w:tmpl w:val="5D9ED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8F6517F"/>
    <w:multiLevelType w:val="hybridMultilevel"/>
    <w:tmpl w:val="A7CEF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FA65832"/>
    <w:multiLevelType w:val="hybridMultilevel"/>
    <w:tmpl w:val="84E81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25"/>
  </w:num>
  <w:num w:numId="14">
    <w:abstractNumId w:val="23"/>
  </w:num>
  <w:num w:numId="15">
    <w:abstractNumId w:val="15"/>
  </w:num>
  <w:num w:numId="16">
    <w:abstractNumId w:val="22"/>
  </w:num>
  <w:num w:numId="17">
    <w:abstractNumId w:val="18"/>
    <w:lvlOverride w:ilvl="0">
      <w:startOverride w:val="1"/>
    </w:lvlOverride>
  </w:num>
  <w:num w:numId="18">
    <w:abstractNumId w:val="18"/>
    <w:lvlOverride w:ilvl="0">
      <w:startOverride w:val="1"/>
    </w:lvlOverride>
  </w:num>
  <w:num w:numId="19">
    <w:abstractNumId w:val="18"/>
  </w:num>
  <w:num w:numId="20">
    <w:abstractNumId w:val="18"/>
    <w:lvlOverride w:ilvl="0">
      <w:startOverride w:val="1"/>
    </w:lvlOverride>
  </w:num>
  <w:num w:numId="21">
    <w:abstractNumId w:val="12"/>
  </w:num>
  <w:num w:numId="22">
    <w:abstractNumId w:val="18"/>
    <w:lvlOverride w:ilvl="0">
      <w:startOverride w:val="1"/>
    </w:lvlOverride>
  </w:num>
  <w:num w:numId="23">
    <w:abstractNumId w:val="11"/>
  </w:num>
  <w:num w:numId="24">
    <w:abstractNumId w:val="17"/>
  </w:num>
  <w:num w:numId="25">
    <w:abstractNumId w:val="14"/>
  </w:num>
  <w:num w:numId="26">
    <w:abstractNumId w:val="24"/>
  </w:num>
  <w:num w:numId="27">
    <w:abstractNumId w:val="13"/>
  </w:num>
  <w:num w:numId="28">
    <w:abstractNumId w:val="26"/>
  </w:num>
  <w:num w:numId="29">
    <w:abstractNumId w:val="18"/>
    <w:lvlOverride w:ilvl="0">
      <w:startOverride w:val="1"/>
    </w:lvlOverride>
  </w:num>
  <w:num w:numId="30">
    <w:abstractNumId w:val="21"/>
  </w:num>
  <w:num w:numId="31">
    <w:abstractNumId w:val="20"/>
  </w:num>
  <w:num w:numId="32">
    <w:abstractNumId w:val="1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E"/>
    <w:rsid w:val="00007166"/>
    <w:rsid w:val="000166B3"/>
    <w:rsid w:val="000206F9"/>
    <w:rsid w:val="00034F55"/>
    <w:rsid w:val="00044DED"/>
    <w:rsid w:val="000476DC"/>
    <w:rsid w:val="00052392"/>
    <w:rsid w:val="00061E25"/>
    <w:rsid w:val="00073C79"/>
    <w:rsid w:val="00080C65"/>
    <w:rsid w:val="0008155A"/>
    <w:rsid w:val="000A17AA"/>
    <w:rsid w:val="000C66D1"/>
    <w:rsid w:val="000E34EE"/>
    <w:rsid w:val="000F2C59"/>
    <w:rsid w:val="000F5FC4"/>
    <w:rsid w:val="001133D5"/>
    <w:rsid w:val="001152C8"/>
    <w:rsid w:val="00123905"/>
    <w:rsid w:val="001244F5"/>
    <w:rsid w:val="001266E8"/>
    <w:rsid w:val="00136DF5"/>
    <w:rsid w:val="00137353"/>
    <w:rsid w:val="00140C00"/>
    <w:rsid w:val="00170111"/>
    <w:rsid w:val="0019017F"/>
    <w:rsid w:val="00203E3F"/>
    <w:rsid w:val="00214AB2"/>
    <w:rsid w:val="00262AF6"/>
    <w:rsid w:val="002746DD"/>
    <w:rsid w:val="0029040E"/>
    <w:rsid w:val="002A750F"/>
    <w:rsid w:val="002C1876"/>
    <w:rsid w:val="002C7913"/>
    <w:rsid w:val="002F3AC8"/>
    <w:rsid w:val="00301D71"/>
    <w:rsid w:val="00311518"/>
    <w:rsid w:val="0032623F"/>
    <w:rsid w:val="003270F5"/>
    <w:rsid w:val="00343266"/>
    <w:rsid w:val="00362ED9"/>
    <w:rsid w:val="00366604"/>
    <w:rsid w:val="003A16AC"/>
    <w:rsid w:val="003D59DD"/>
    <w:rsid w:val="003E0E9F"/>
    <w:rsid w:val="004279E6"/>
    <w:rsid w:val="0044056A"/>
    <w:rsid w:val="0046405A"/>
    <w:rsid w:val="00472A95"/>
    <w:rsid w:val="00492493"/>
    <w:rsid w:val="004A275D"/>
    <w:rsid w:val="004E0BCB"/>
    <w:rsid w:val="00555DE2"/>
    <w:rsid w:val="005B41A1"/>
    <w:rsid w:val="005D0719"/>
    <w:rsid w:val="00633E54"/>
    <w:rsid w:val="00650457"/>
    <w:rsid w:val="00663A4C"/>
    <w:rsid w:val="0067417B"/>
    <w:rsid w:val="006C7A12"/>
    <w:rsid w:val="006D5E91"/>
    <w:rsid w:val="0072218A"/>
    <w:rsid w:val="007546C5"/>
    <w:rsid w:val="00795F27"/>
    <w:rsid w:val="007D10EB"/>
    <w:rsid w:val="007E71CE"/>
    <w:rsid w:val="0080296F"/>
    <w:rsid w:val="008549BE"/>
    <w:rsid w:val="008856B8"/>
    <w:rsid w:val="00890D85"/>
    <w:rsid w:val="00891F91"/>
    <w:rsid w:val="00896C29"/>
    <w:rsid w:val="008B618A"/>
    <w:rsid w:val="009356EC"/>
    <w:rsid w:val="009821C4"/>
    <w:rsid w:val="009A70F2"/>
    <w:rsid w:val="009F47FB"/>
    <w:rsid w:val="00A238C5"/>
    <w:rsid w:val="00A32BFE"/>
    <w:rsid w:val="00A50F04"/>
    <w:rsid w:val="00AC3D8C"/>
    <w:rsid w:val="00AD6550"/>
    <w:rsid w:val="00AE503C"/>
    <w:rsid w:val="00AF6EE4"/>
    <w:rsid w:val="00B05679"/>
    <w:rsid w:val="00B40799"/>
    <w:rsid w:val="00B47F78"/>
    <w:rsid w:val="00B801E8"/>
    <w:rsid w:val="00BB3FF7"/>
    <w:rsid w:val="00BB6604"/>
    <w:rsid w:val="00BC3801"/>
    <w:rsid w:val="00C05D4D"/>
    <w:rsid w:val="00C4500B"/>
    <w:rsid w:val="00C9603C"/>
    <w:rsid w:val="00CA5868"/>
    <w:rsid w:val="00CB7993"/>
    <w:rsid w:val="00CB7C40"/>
    <w:rsid w:val="00CC78CB"/>
    <w:rsid w:val="00CF126B"/>
    <w:rsid w:val="00CF146E"/>
    <w:rsid w:val="00D374A9"/>
    <w:rsid w:val="00D41A6A"/>
    <w:rsid w:val="00D56E6A"/>
    <w:rsid w:val="00DA746C"/>
    <w:rsid w:val="00DD0382"/>
    <w:rsid w:val="00DE2CCF"/>
    <w:rsid w:val="00DF62B8"/>
    <w:rsid w:val="00E2779D"/>
    <w:rsid w:val="00E35EAB"/>
    <w:rsid w:val="00E57F6A"/>
    <w:rsid w:val="00E821F3"/>
    <w:rsid w:val="00E86699"/>
    <w:rsid w:val="00EB1FE3"/>
    <w:rsid w:val="00ED048B"/>
    <w:rsid w:val="00F570F6"/>
    <w:rsid w:val="00F7082D"/>
    <w:rsid w:val="00FA0163"/>
    <w:rsid w:val="00FB6137"/>
    <w:rsid w:val="00FC2346"/>
    <w:rsid w:val="00FD1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F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ion Pro" w:eastAsia="Times New Roman" w:hAnsi="Minion Pro" w:cs="Minion Pro"/>
        <w:sz w:val="24"/>
        <w:lang w:val="en-GB" w:eastAsia="en-GB" w:bidi="ar-SA"/>
      </w:rPr>
    </w:rPrDefault>
    <w:pPrDefault/>
  </w:docDefaults>
  <w:latentStyles w:defLockedState="0" w:defUIPriority="99" w:defSemiHidden="1" w:defUnhideWhenUsed="1" w:defQFormat="0" w:count="267">
    <w:lsdException w:name="Normal" w:unhideWhenUsed="0"/>
    <w:lsdException w:name="heading 1" w:semiHidden="0" w:unhideWhenUsed="0"/>
    <w:lsdException w:name="heading 2" w:uiPriority="0" w:unhideWhenUsed="0" w:qFormat="1"/>
    <w:lsdException w:name="heading 3" w:unhideWhenUsed="0"/>
    <w:lsdException w:name="heading 4" w:unhideWhenUsed="0"/>
    <w:lsdException w:name="heading 5" w:unhideWhenUsed="0"/>
    <w:lsdException w:name="heading 6" w:unhideWhenUsed="0"/>
    <w:lsdException w:name="List Number" w:unhideWhenUsed="0"/>
    <w:lsdException w:name="List 4" w:unhideWhenUsed="0"/>
    <w:lsdException w:name="List 5" w:unhideWhenUsed="0"/>
    <w:lsdException w:name="Title" w:semiHidden="0" w:unhideWhenUsed="0"/>
    <w:lsdException w:name="Body Text" w:uiPriority="0" w:qFormat="1"/>
    <w:lsdException w:name="Subtitle"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nhideWhenUsed="0"/>
    <w:lsdException w:name="Table Grid" w:semiHidden="0" w:uiPriority="5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C78CB"/>
    <w:rPr>
      <w:rFonts w:ascii="Arial" w:hAnsi="Arial"/>
    </w:rPr>
  </w:style>
  <w:style w:type="paragraph" w:styleId="Heading1">
    <w:name w:val="heading 1"/>
    <w:basedOn w:val="Normal"/>
    <w:qFormat/>
    <w:rsid w:val="004279E6"/>
    <w:pPr>
      <w:outlineLvl w:val="0"/>
    </w:pPr>
    <w:rPr>
      <w:b/>
      <w:caps/>
      <w:color w:val="595959" w:themeColor="text1" w:themeTint="A6"/>
      <w:sz w:val="32"/>
    </w:rPr>
  </w:style>
  <w:style w:type="paragraph" w:styleId="Heading2">
    <w:name w:val="heading 2"/>
    <w:basedOn w:val="Normal"/>
    <w:qFormat/>
    <w:pPr>
      <w:outlineLvl w:val="1"/>
    </w:pPr>
    <w:rPr>
      <w:b/>
      <w:caps/>
      <w:color w:val="FFFFFF"/>
    </w:rPr>
  </w:style>
  <w:style w:type="paragraph" w:styleId="Heading3">
    <w:name w:val="heading 3"/>
    <w:basedOn w:val="BodyText"/>
    <w:next w:val="BodyText"/>
    <w:link w:val="Heading3Char"/>
    <w:uiPriority w:val="99"/>
    <w:semiHidden/>
    <w:rsid w:val="002F3AC8"/>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Text">
    <w:name w:val="Example Text"/>
    <w:basedOn w:val="Normal"/>
    <w:qFormat/>
    <w:rsid w:val="0067417B"/>
    <w:rPr>
      <w:i/>
      <w:sz w:val="20"/>
    </w:rPr>
  </w:style>
  <w:style w:type="paragraph" w:styleId="BodyText">
    <w:name w:val="Body Text"/>
    <w:basedOn w:val="Normal"/>
    <w:link w:val="BodyTextChar"/>
    <w:qFormat/>
    <w:rsid w:val="002F3AC8"/>
    <w:rPr>
      <w:sz w:val="20"/>
    </w:rPr>
  </w:style>
  <w:style w:type="paragraph" w:customStyle="1" w:styleId="BodyTextItalic">
    <w:name w:val="Body Text Italic"/>
    <w:basedOn w:val="ExampleText"/>
    <w:qFormat/>
    <w:rsid w:val="001244F5"/>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67417B"/>
    <w:pPr>
      <w:tabs>
        <w:tab w:val="center" w:pos="4513"/>
        <w:tab w:val="right" w:pos="9026"/>
      </w:tabs>
    </w:pPr>
  </w:style>
  <w:style w:type="character" w:customStyle="1" w:styleId="BodyTextChar">
    <w:name w:val="Body Text Char"/>
    <w:basedOn w:val="DefaultParagraphFont"/>
    <w:link w:val="BodyText"/>
    <w:rsid w:val="002F3AC8"/>
    <w:rPr>
      <w:rFonts w:ascii="Arial" w:hAnsi="Arial"/>
      <w:sz w:val="20"/>
    </w:rPr>
  </w:style>
  <w:style w:type="character" w:customStyle="1" w:styleId="HeaderChar">
    <w:name w:val="Header Char"/>
    <w:basedOn w:val="DefaultParagraphFont"/>
    <w:link w:val="Header"/>
    <w:uiPriority w:val="99"/>
    <w:semiHidden/>
    <w:rsid w:val="0067417B"/>
    <w:rPr>
      <w:rFonts w:ascii="Arial" w:hAnsi="Arial"/>
    </w:rPr>
  </w:style>
  <w:style w:type="paragraph" w:styleId="Footer">
    <w:name w:val="footer"/>
    <w:basedOn w:val="Normal"/>
    <w:link w:val="FooterChar"/>
    <w:uiPriority w:val="99"/>
    <w:semiHidden/>
    <w:rsid w:val="00034F55"/>
    <w:pPr>
      <w:pBdr>
        <w:top w:val="single" w:sz="4" w:space="1" w:color="595959" w:themeColor="text1" w:themeTint="A6"/>
      </w:pBdr>
      <w:tabs>
        <w:tab w:val="center" w:pos="4513"/>
        <w:tab w:val="right" w:pos="9026"/>
      </w:tabs>
      <w:jc w:val="center"/>
    </w:pPr>
    <w:rPr>
      <w:sz w:val="16"/>
    </w:rPr>
  </w:style>
  <w:style w:type="character" w:customStyle="1" w:styleId="FooterChar">
    <w:name w:val="Footer Char"/>
    <w:basedOn w:val="DefaultParagraphFont"/>
    <w:link w:val="Footer"/>
    <w:uiPriority w:val="99"/>
    <w:semiHidden/>
    <w:rsid w:val="00034F55"/>
    <w:rPr>
      <w:rFonts w:ascii="Arial" w:hAnsi="Arial"/>
      <w:sz w:val="16"/>
    </w:rPr>
  </w:style>
  <w:style w:type="character" w:styleId="PageNumber">
    <w:name w:val="page number"/>
    <w:basedOn w:val="DefaultParagraphFont"/>
    <w:uiPriority w:val="99"/>
    <w:semiHidden/>
    <w:rsid w:val="0067417B"/>
  </w:style>
  <w:style w:type="table" w:styleId="TableGrid">
    <w:name w:val="Table Grid"/>
    <w:basedOn w:val="TableNormal"/>
    <w:uiPriority w:val="59"/>
    <w:rsid w:val="00F57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rsid w:val="002F3AC8"/>
    <w:rPr>
      <w:rFonts w:ascii="Arial" w:hAnsi="Arial"/>
      <w:b/>
      <w:sz w:val="20"/>
    </w:rPr>
  </w:style>
  <w:style w:type="paragraph" w:styleId="ListNumber">
    <w:name w:val="List Number"/>
    <w:basedOn w:val="BodyText"/>
    <w:uiPriority w:val="99"/>
    <w:semiHidden/>
    <w:rsid w:val="00C4500B"/>
    <w:pPr>
      <w:numPr>
        <w:numId w:val="19"/>
      </w:numPr>
    </w:pPr>
  </w:style>
  <w:style w:type="paragraph" w:styleId="ListBullet">
    <w:name w:val="List Bullet"/>
    <w:basedOn w:val="BodyText"/>
    <w:uiPriority w:val="99"/>
    <w:semiHidden/>
    <w:rsid w:val="00A50F04"/>
    <w:pPr>
      <w:numPr>
        <w:numId w:val="14"/>
      </w:numPr>
      <w:ind w:left="357" w:hanging="357"/>
    </w:pPr>
  </w:style>
  <w:style w:type="paragraph" w:styleId="BalloonText">
    <w:name w:val="Balloon Text"/>
    <w:basedOn w:val="Normal"/>
    <w:link w:val="BalloonTextChar"/>
    <w:uiPriority w:val="99"/>
    <w:semiHidden/>
    <w:rsid w:val="00343266"/>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343266"/>
    <w:rPr>
      <w:rFonts w:ascii="Times New Roman" w:hAnsi="Times New Roman" w:cs="Times New Roman"/>
      <w:sz w:val="26"/>
      <w:szCs w:val="26"/>
    </w:rPr>
  </w:style>
  <w:style w:type="paragraph" w:styleId="ListParagraph">
    <w:name w:val="List Paragraph"/>
    <w:basedOn w:val="Normal"/>
    <w:link w:val="ListParagraphChar"/>
    <w:uiPriority w:val="34"/>
    <w:qFormat/>
    <w:rsid w:val="00FC234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ListParagraphChar">
    <w:name w:val="List Paragraph Char"/>
    <w:basedOn w:val="DefaultParagraphFont"/>
    <w:link w:val="ListParagraph"/>
    <w:uiPriority w:val="34"/>
    <w:rsid w:val="0008155A"/>
    <w:rPr>
      <w:rFonts w:asciiTheme="minorHAnsi" w:eastAsiaTheme="minorHAnsi" w:hAnsiTheme="minorHAnsi" w:cstheme="minorBidi"/>
      <w:sz w:val="22"/>
      <w:szCs w:val="22"/>
      <w:lang w:val="en-AU" w:eastAsia="en-US"/>
    </w:rPr>
  </w:style>
  <w:style w:type="character" w:styleId="Strong">
    <w:name w:val="Strong"/>
    <w:basedOn w:val="DefaultParagraphFont"/>
    <w:uiPriority w:val="22"/>
    <w:qFormat/>
    <w:rsid w:val="000815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nion Pro" w:eastAsia="Times New Roman" w:hAnsi="Minion Pro" w:cs="Minion Pro"/>
        <w:sz w:val="24"/>
        <w:lang w:val="en-GB" w:eastAsia="en-GB" w:bidi="ar-SA"/>
      </w:rPr>
    </w:rPrDefault>
    <w:pPrDefault/>
  </w:docDefaults>
  <w:latentStyles w:defLockedState="0" w:defUIPriority="99" w:defSemiHidden="1" w:defUnhideWhenUsed="1" w:defQFormat="0" w:count="267">
    <w:lsdException w:name="Normal" w:unhideWhenUsed="0"/>
    <w:lsdException w:name="heading 1" w:semiHidden="0" w:unhideWhenUsed="0"/>
    <w:lsdException w:name="heading 2" w:uiPriority="0" w:unhideWhenUsed="0" w:qFormat="1"/>
    <w:lsdException w:name="heading 3" w:unhideWhenUsed="0"/>
    <w:lsdException w:name="heading 4" w:unhideWhenUsed="0"/>
    <w:lsdException w:name="heading 5" w:unhideWhenUsed="0"/>
    <w:lsdException w:name="heading 6" w:unhideWhenUsed="0"/>
    <w:lsdException w:name="List Number" w:unhideWhenUsed="0"/>
    <w:lsdException w:name="List 4" w:unhideWhenUsed="0"/>
    <w:lsdException w:name="List 5" w:unhideWhenUsed="0"/>
    <w:lsdException w:name="Title" w:semiHidden="0" w:unhideWhenUsed="0"/>
    <w:lsdException w:name="Body Text" w:uiPriority="0" w:qFormat="1"/>
    <w:lsdException w:name="Subtitle"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nhideWhenUsed="0"/>
    <w:lsdException w:name="Table Grid" w:semiHidden="0" w:uiPriority="5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C78CB"/>
    <w:rPr>
      <w:rFonts w:ascii="Arial" w:hAnsi="Arial"/>
    </w:rPr>
  </w:style>
  <w:style w:type="paragraph" w:styleId="Heading1">
    <w:name w:val="heading 1"/>
    <w:basedOn w:val="Normal"/>
    <w:qFormat/>
    <w:rsid w:val="004279E6"/>
    <w:pPr>
      <w:outlineLvl w:val="0"/>
    </w:pPr>
    <w:rPr>
      <w:b/>
      <w:caps/>
      <w:color w:val="595959" w:themeColor="text1" w:themeTint="A6"/>
      <w:sz w:val="32"/>
    </w:rPr>
  </w:style>
  <w:style w:type="paragraph" w:styleId="Heading2">
    <w:name w:val="heading 2"/>
    <w:basedOn w:val="Normal"/>
    <w:qFormat/>
    <w:pPr>
      <w:outlineLvl w:val="1"/>
    </w:pPr>
    <w:rPr>
      <w:b/>
      <w:caps/>
      <w:color w:val="FFFFFF"/>
    </w:rPr>
  </w:style>
  <w:style w:type="paragraph" w:styleId="Heading3">
    <w:name w:val="heading 3"/>
    <w:basedOn w:val="BodyText"/>
    <w:next w:val="BodyText"/>
    <w:link w:val="Heading3Char"/>
    <w:uiPriority w:val="99"/>
    <w:semiHidden/>
    <w:rsid w:val="002F3AC8"/>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Text">
    <w:name w:val="Example Text"/>
    <w:basedOn w:val="Normal"/>
    <w:qFormat/>
    <w:rsid w:val="0067417B"/>
    <w:rPr>
      <w:i/>
      <w:sz w:val="20"/>
    </w:rPr>
  </w:style>
  <w:style w:type="paragraph" w:styleId="BodyText">
    <w:name w:val="Body Text"/>
    <w:basedOn w:val="Normal"/>
    <w:link w:val="BodyTextChar"/>
    <w:qFormat/>
    <w:rsid w:val="002F3AC8"/>
    <w:rPr>
      <w:sz w:val="20"/>
    </w:rPr>
  </w:style>
  <w:style w:type="paragraph" w:customStyle="1" w:styleId="BodyTextItalic">
    <w:name w:val="Body Text Italic"/>
    <w:basedOn w:val="ExampleText"/>
    <w:qFormat/>
    <w:rsid w:val="001244F5"/>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67417B"/>
    <w:pPr>
      <w:tabs>
        <w:tab w:val="center" w:pos="4513"/>
        <w:tab w:val="right" w:pos="9026"/>
      </w:tabs>
    </w:pPr>
  </w:style>
  <w:style w:type="character" w:customStyle="1" w:styleId="BodyTextChar">
    <w:name w:val="Body Text Char"/>
    <w:basedOn w:val="DefaultParagraphFont"/>
    <w:link w:val="BodyText"/>
    <w:rsid w:val="002F3AC8"/>
    <w:rPr>
      <w:rFonts w:ascii="Arial" w:hAnsi="Arial"/>
      <w:sz w:val="20"/>
    </w:rPr>
  </w:style>
  <w:style w:type="character" w:customStyle="1" w:styleId="HeaderChar">
    <w:name w:val="Header Char"/>
    <w:basedOn w:val="DefaultParagraphFont"/>
    <w:link w:val="Header"/>
    <w:uiPriority w:val="99"/>
    <w:semiHidden/>
    <w:rsid w:val="0067417B"/>
    <w:rPr>
      <w:rFonts w:ascii="Arial" w:hAnsi="Arial"/>
    </w:rPr>
  </w:style>
  <w:style w:type="paragraph" w:styleId="Footer">
    <w:name w:val="footer"/>
    <w:basedOn w:val="Normal"/>
    <w:link w:val="FooterChar"/>
    <w:uiPriority w:val="99"/>
    <w:semiHidden/>
    <w:rsid w:val="00034F55"/>
    <w:pPr>
      <w:pBdr>
        <w:top w:val="single" w:sz="4" w:space="1" w:color="595959" w:themeColor="text1" w:themeTint="A6"/>
      </w:pBdr>
      <w:tabs>
        <w:tab w:val="center" w:pos="4513"/>
        <w:tab w:val="right" w:pos="9026"/>
      </w:tabs>
      <w:jc w:val="center"/>
    </w:pPr>
    <w:rPr>
      <w:sz w:val="16"/>
    </w:rPr>
  </w:style>
  <w:style w:type="character" w:customStyle="1" w:styleId="FooterChar">
    <w:name w:val="Footer Char"/>
    <w:basedOn w:val="DefaultParagraphFont"/>
    <w:link w:val="Footer"/>
    <w:uiPriority w:val="99"/>
    <w:semiHidden/>
    <w:rsid w:val="00034F55"/>
    <w:rPr>
      <w:rFonts w:ascii="Arial" w:hAnsi="Arial"/>
      <w:sz w:val="16"/>
    </w:rPr>
  </w:style>
  <w:style w:type="character" w:styleId="PageNumber">
    <w:name w:val="page number"/>
    <w:basedOn w:val="DefaultParagraphFont"/>
    <w:uiPriority w:val="99"/>
    <w:semiHidden/>
    <w:rsid w:val="0067417B"/>
  </w:style>
  <w:style w:type="table" w:styleId="TableGrid">
    <w:name w:val="Table Grid"/>
    <w:basedOn w:val="TableNormal"/>
    <w:uiPriority w:val="59"/>
    <w:rsid w:val="00F57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rsid w:val="002F3AC8"/>
    <w:rPr>
      <w:rFonts w:ascii="Arial" w:hAnsi="Arial"/>
      <w:b/>
      <w:sz w:val="20"/>
    </w:rPr>
  </w:style>
  <w:style w:type="paragraph" w:styleId="ListNumber">
    <w:name w:val="List Number"/>
    <w:basedOn w:val="BodyText"/>
    <w:uiPriority w:val="99"/>
    <w:semiHidden/>
    <w:rsid w:val="00C4500B"/>
    <w:pPr>
      <w:numPr>
        <w:numId w:val="19"/>
      </w:numPr>
    </w:pPr>
  </w:style>
  <w:style w:type="paragraph" w:styleId="ListBullet">
    <w:name w:val="List Bullet"/>
    <w:basedOn w:val="BodyText"/>
    <w:uiPriority w:val="99"/>
    <w:semiHidden/>
    <w:rsid w:val="00A50F04"/>
    <w:pPr>
      <w:numPr>
        <w:numId w:val="14"/>
      </w:numPr>
      <w:ind w:left="357" w:hanging="357"/>
    </w:pPr>
  </w:style>
  <w:style w:type="paragraph" w:styleId="BalloonText">
    <w:name w:val="Balloon Text"/>
    <w:basedOn w:val="Normal"/>
    <w:link w:val="BalloonTextChar"/>
    <w:uiPriority w:val="99"/>
    <w:semiHidden/>
    <w:rsid w:val="00343266"/>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343266"/>
    <w:rPr>
      <w:rFonts w:ascii="Times New Roman" w:hAnsi="Times New Roman" w:cs="Times New Roman"/>
      <w:sz w:val="26"/>
      <w:szCs w:val="26"/>
    </w:rPr>
  </w:style>
  <w:style w:type="paragraph" w:styleId="ListParagraph">
    <w:name w:val="List Paragraph"/>
    <w:basedOn w:val="Normal"/>
    <w:link w:val="ListParagraphChar"/>
    <w:uiPriority w:val="34"/>
    <w:qFormat/>
    <w:rsid w:val="00FC234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ListParagraphChar">
    <w:name w:val="List Paragraph Char"/>
    <w:basedOn w:val="DefaultParagraphFont"/>
    <w:link w:val="ListParagraph"/>
    <w:uiPriority w:val="34"/>
    <w:rsid w:val="0008155A"/>
    <w:rPr>
      <w:rFonts w:asciiTheme="minorHAnsi" w:eastAsiaTheme="minorHAnsi" w:hAnsiTheme="minorHAnsi" w:cstheme="minorBidi"/>
      <w:sz w:val="22"/>
      <w:szCs w:val="22"/>
      <w:lang w:val="en-AU" w:eastAsia="en-US"/>
    </w:rPr>
  </w:style>
  <w:style w:type="character" w:styleId="Strong">
    <w:name w:val="Strong"/>
    <w:basedOn w:val="DefaultParagraphFont"/>
    <w:uiPriority w:val="22"/>
    <w:qFormat/>
    <w:rsid w:val="00081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96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E298EC-EC6F-42F6-95E5-A7E5E60E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DFEEST TAFESA</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 Artsybachev</dc:creator>
  <cp:lastModifiedBy>Ilia Artsybachev</cp:lastModifiedBy>
  <cp:revision>6</cp:revision>
  <cp:lastPrinted>2018-01-30T03:20:00Z</cp:lastPrinted>
  <dcterms:created xsi:type="dcterms:W3CDTF">2018-05-11T03:17:00Z</dcterms:created>
  <dcterms:modified xsi:type="dcterms:W3CDTF">2018-06-01T01:33:00Z</dcterms:modified>
</cp:coreProperties>
</file>