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88" w:rsidRPr="00F177E3" w:rsidRDefault="004D7A88" w:rsidP="004D7A88">
      <w:pPr>
        <w:shd w:val="clear" w:color="auto" w:fill="FFFFFF"/>
        <w:spacing w:after="67" w:line="240" w:lineRule="auto"/>
        <w:rPr>
          <w:rFonts w:eastAsia="Times New Roman" w:cstheme="minorHAnsi"/>
          <w:color w:val="222222"/>
          <w:sz w:val="24"/>
          <w:szCs w:val="24"/>
        </w:rPr>
      </w:pPr>
      <w:r w:rsidRPr="00F177E3">
        <w:rPr>
          <w:rFonts w:cstheme="minorHAnsi"/>
          <w:b/>
          <w:bCs/>
          <w:color w:val="222222"/>
          <w:sz w:val="24"/>
          <w:szCs w:val="24"/>
          <w:shd w:val="clear" w:color="auto" w:fill="FFFFFF"/>
        </w:rPr>
        <w:t>For those who want to draw better, here are a few recommendations:</w:t>
      </w:r>
    </w:p>
    <w:p w:rsidR="004D7A88" w:rsidRPr="00F177E3" w:rsidRDefault="004D7A88" w:rsidP="004D7A88">
      <w:pPr>
        <w:numPr>
          <w:ilvl w:val="0"/>
          <w:numId w:val="1"/>
        </w:numPr>
        <w:shd w:val="clear" w:color="auto" w:fill="FFFFFF"/>
        <w:spacing w:after="67" w:line="240" w:lineRule="auto"/>
        <w:ind w:left="0"/>
        <w:rPr>
          <w:rFonts w:eastAsia="Times New Roman" w:cstheme="minorHAnsi"/>
          <w:color w:val="222222"/>
          <w:sz w:val="24"/>
          <w:szCs w:val="24"/>
        </w:rPr>
      </w:pPr>
      <w:r w:rsidRPr="004D7A88">
        <w:rPr>
          <w:rFonts w:eastAsia="Times New Roman" w:cstheme="minorHAnsi"/>
          <w:color w:val="222222"/>
          <w:sz w:val="24"/>
          <w:szCs w:val="24"/>
        </w:rPr>
        <w:t>Go </w:t>
      </w:r>
      <w:r w:rsidRPr="004D7A88">
        <w:rPr>
          <w:rFonts w:eastAsia="Times New Roman" w:cstheme="minorHAnsi"/>
          <w:b/>
          <w:bCs/>
          <w:color w:val="222222"/>
          <w:sz w:val="24"/>
          <w:szCs w:val="24"/>
        </w:rPr>
        <w:t>draw</w:t>
      </w:r>
      <w:r w:rsidRPr="004D7A88">
        <w:rPr>
          <w:rFonts w:eastAsia="Times New Roman" w:cstheme="minorHAnsi"/>
          <w:color w:val="222222"/>
          <w:sz w:val="24"/>
          <w:szCs w:val="24"/>
        </w:rPr>
        <w:t> something....</w:t>
      </w:r>
    </w:p>
    <w:p w:rsidR="004D7A88" w:rsidRPr="00F177E3" w:rsidRDefault="004D7A88" w:rsidP="004D7A88">
      <w:pPr>
        <w:numPr>
          <w:ilvl w:val="1"/>
          <w:numId w:val="3"/>
        </w:numPr>
        <w:shd w:val="clear" w:color="auto" w:fill="FFFFFF"/>
        <w:spacing w:after="67" w:line="240" w:lineRule="auto"/>
        <w:rPr>
          <w:rFonts w:eastAsia="Times New Roman" w:cstheme="minorHAnsi"/>
          <w:color w:val="222222"/>
          <w:sz w:val="24"/>
          <w:szCs w:val="24"/>
        </w:rPr>
      </w:pPr>
      <w:r w:rsidRPr="00F177E3">
        <w:rPr>
          <w:rFonts w:eastAsia="Times New Roman" w:cstheme="minorHAnsi"/>
          <w:color w:val="222222"/>
          <w:sz w:val="24"/>
          <w:szCs w:val="24"/>
        </w:rPr>
        <w:t>Even spending a few minutes a day on sketch engages your brain with your art and helps you learn new techniques.</w:t>
      </w:r>
    </w:p>
    <w:p w:rsidR="004D7A88" w:rsidRPr="00F177E3" w:rsidRDefault="004D7A88" w:rsidP="004D7A88">
      <w:pPr>
        <w:numPr>
          <w:ilvl w:val="1"/>
          <w:numId w:val="3"/>
        </w:numPr>
        <w:shd w:val="clear" w:color="auto" w:fill="FFFFFF"/>
        <w:spacing w:after="67" w:line="240" w:lineRule="auto"/>
        <w:rPr>
          <w:rFonts w:eastAsia="Times New Roman" w:cstheme="minorHAnsi"/>
          <w:color w:val="222222"/>
          <w:sz w:val="24"/>
          <w:szCs w:val="24"/>
        </w:rPr>
      </w:pPr>
      <w:r w:rsidRPr="00F177E3">
        <w:rPr>
          <w:rFonts w:cstheme="minorHAnsi"/>
          <w:color w:val="545454"/>
          <w:sz w:val="24"/>
          <w:szCs w:val="24"/>
          <w:shd w:val="clear" w:color="auto" w:fill="FFFFFF"/>
        </w:rPr>
        <w:t>practice is the sure-fire way to improve your drawings</w:t>
      </w:r>
    </w:p>
    <w:p w:rsidR="00466ABC" w:rsidRPr="001217DA" w:rsidRDefault="00466ABC" w:rsidP="004D7A88">
      <w:pPr>
        <w:numPr>
          <w:ilvl w:val="1"/>
          <w:numId w:val="3"/>
        </w:numPr>
        <w:shd w:val="clear" w:color="auto" w:fill="FFFFFF"/>
        <w:spacing w:after="67" w:line="240" w:lineRule="auto"/>
        <w:rPr>
          <w:rFonts w:eastAsia="Times New Roman" w:cstheme="minorHAnsi"/>
          <w:color w:val="222222"/>
          <w:sz w:val="24"/>
          <w:szCs w:val="24"/>
        </w:rPr>
      </w:pPr>
      <w:r w:rsidRPr="00F177E3">
        <w:rPr>
          <w:rFonts w:cstheme="minorHAnsi"/>
          <w:color w:val="545454"/>
          <w:sz w:val="24"/>
          <w:szCs w:val="24"/>
          <w:shd w:val="clear" w:color="auto" w:fill="FFFFFF"/>
        </w:rPr>
        <w:t xml:space="preserve">Draw different thing: </w:t>
      </w:r>
      <w:r w:rsidR="00A415BE">
        <w:rPr>
          <w:rFonts w:cstheme="minorHAnsi"/>
          <w:color w:val="545454"/>
          <w:sz w:val="24"/>
          <w:szCs w:val="24"/>
          <w:shd w:val="clear" w:color="auto" w:fill="FFFFFF"/>
        </w:rPr>
        <w:t xml:space="preserve">everyday objects, </w:t>
      </w:r>
      <w:r w:rsidRPr="00F177E3">
        <w:rPr>
          <w:rFonts w:cstheme="minorHAnsi"/>
          <w:color w:val="545454"/>
          <w:sz w:val="24"/>
          <w:szCs w:val="24"/>
          <w:shd w:val="clear" w:color="auto" w:fill="FFFFFF"/>
        </w:rPr>
        <w:t>still life, landscape, trees, flowers, animals, people</w:t>
      </w:r>
    </w:p>
    <w:p w:rsidR="001217DA" w:rsidRPr="001C40E2" w:rsidRDefault="001217DA" w:rsidP="004D7A88">
      <w:pPr>
        <w:numPr>
          <w:ilvl w:val="1"/>
          <w:numId w:val="3"/>
        </w:numPr>
        <w:shd w:val="clear" w:color="auto" w:fill="FFFFFF"/>
        <w:spacing w:after="67" w:line="240" w:lineRule="auto"/>
        <w:rPr>
          <w:rFonts w:eastAsia="Times New Roman" w:cstheme="minorHAnsi"/>
          <w:color w:val="222222"/>
          <w:sz w:val="24"/>
          <w:szCs w:val="24"/>
        </w:rPr>
      </w:pPr>
      <w:r w:rsidRPr="001217DA">
        <w:rPr>
          <w:rFonts w:eastAsia="Times New Roman" w:cstheme="minorHAnsi"/>
          <w:color w:val="222222"/>
          <w:sz w:val="24"/>
          <w:szCs w:val="24"/>
        </w:rPr>
        <w:t>Best Drawing Exercises - Asking Pros</w:t>
      </w:r>
      <w:r>
        <w:rPr>
          <w:rFonts w:eastAsia="Times New Roman" w:cstheme="minorHAnsi"/>
          <w:color w:val="222222"/>
          <w:sz w:val="24"/>
          <w:szCs w:val="24"/>
        </w:rPr>
        <w:t xml:space="preserve"> </w:t>
      </w:r>
      <w:hyperlink r:id="rId7" w:history="1">
        <w:r>
          <w:rPr>
            <w:rStyle w:val="Hyperlink"/>
          </w:rPr>
          <w:t>https://www.youtube.com/watch?v=HjUv0Zv0T8o</w:t>
        </w:r>
      </w:hyperlink>
    </w:p>
    <w:p w:rsidR="00B2118D" w:rsidRDefault="001C40E2" w:rsidP="004D7A88">
      <w:pPr>
        <w:numPr>
          <w:ilvl w:val="1"/>
          <w:numId w:val="3"/>
        </w:numPr>
        <w:shd w:val="clear" w:color="auto" w:fill="FFFFFF"/>
        <w:spacing w:after="67" w:line="240" w:lineRule="auto"/>
        <w:rPr>
          <w:rFonts w:cstheme="minorHAnsi"/>
          <w:color w:val="545454"/>
          <w:sz w:val="24"/>
          <w:szCs w:val="24"/>
          <w:shd w:val="clear" w:color="auto" w:fill="FFFFFF"/>
        </w:rPr>
      </w:pPr>
      <w:r w:rsidRPr="001C40E2">
        <w:rPr>
          <w:rFonts w:cstheme="minorHAnsi"/>
          <w:color w:val="545454"/>
          <w:sz w:val="24"/>
          <w:szCs w:val="24"/>
          <w:shd w:val="clear" w:color="auto" w:fill="FFFFFF"/>
        </w:rPr>
        <w:t>Mark making not a Drawing</w:t>
      </w:r>
      <w:r>
        <w:rPr>
          <w:rFonts w:cstheme="minorHAnsi"/>
          <w:color w:val="545454"/>
          <w:sz w:val="24"/>
          <w:szCs w:val="24"/>
          <w:shd w:val="clear" w:color="auto" w:fill="FFFFFF"/>
        </w:rPr>
        <w:t xml:space="preserve"> don’t waste your time</w:t>
      </w:r>
    </w:p>
    <w:p w:rsidR="001C40E2" w:rsidRPr="004D7A88" w:rsidRDefault="00B2118D" w:rsidP="004D7A88">
      <w:pPr>
        <w:numPr>
          <w:ilvl w:val="1"/>
          <w:numId w:val="3"/>
        </w:numPr>
        <w:shd w:val="clear" w:color="auto" w:fill="FFFFFF"/>
        <w:spacing w:after="67" w:line="240" w:lineRule="auto"/>
        <w:rPr>
          <w:rFonts w:cstheme="minorHAnsi"/>
          <w:color w:val="545454"/>
          <w:sz w:val="24"/>
          <w:szCs w:val="24"/>
          <w:shd w:val="clear" w:color="auto" w:fill="FFFFFF"/>
        </w:rPr>
      </w:pPr>
      <w:r>
        <w:rPr>
          <w:rFonts w:cstheme="minorHAnsi"/>
          <w:color w:val="545454"/>
          <w:sz w:val="24"/>
          <w:szCs w:val="24"/>
          <w:shd w:val="clear" w:color="auto" w:fill="FFFFFF"/>
        </w:rPr>
        <w:t>Don’t draw same thing from same angle repeatedly, change your subject</w:t>
      </w:r>
      <w:r w:rsidR="001C40E2" w:rsidRPr="001C40E2">
        <w:rPr>
          <w:rFonts w:cstheme="minorHAnsi"/>
          <w:color w:val="545454"/>
          <w:sz w:val="24"/>
          <w:szCs w:val="24"/>
          <w:shd w:val="clear" w:color="auto" w:fill="FFFFFF"/>
        </w:rPr>
        <w:t xml:space="preserve"> </w:t>
      </w:r>
    </w:p>
    <w:p w:rsidR="004D7A88" w:rsidRPr="004D7A88" w:rsidRDefault="004D7A88" w:rsidP="004D7A88">
      <w:pPr>
        <w:numPr>
          <w:ilvl w:val="0"/>
          <w:numId w:val="1"/>
        </w:numPr>
        <w:shd w:val="clear" w:color="auto" w:fill="FFFFFF"/>
        <w:spacing w:after="67" w:line="240" w:lineRule="auto"/>
        <w:ind w:left="0"/>
        <w:rPr>
          <w:rFonts w:eastAsia="Times New Roman" w:cstheme="minorHAnsi"/>
          <w:color w:val="222222"/>
          <w:sz w:val="24"/>
          <w:szCs w:val="24"/>
        </w:rPr>
      </w:pPr>
      <w:r w:rsidRPr="004D7A88">
        <w:rPr>
          <w:rFonts w:eastAsia="Times New Roman" w:cstheme="minorHAnsi"/>
          <w:color w:val="222222"/>
          <w:sz w:val="24"/>
          <w:szCs w:val="24"/>
        </w:rPr>
        <w:t>Look at </w:t>
      </w:r>
      <w:r w:rsidRPr="004D7A88">
        <w:rPr>
          <w:rFonts w:eastAsia="Times New Roman" w:cstheme="minorHAnsi"/>
          <w:b/>
          <w:bCs/>
          <w:color w:val="222222"/>
          <w:sz w:val="24"/>
          <w:szCs w:val="24"/>
        </w:rPr>
        <w:t>drawings</w:t>
      </w:r>
      <w:r w:rsidRPr="004D7A88">
        <w:rPr>
          <w:rFonts w:eastAsia="Times New Roman" w:cstheme="minorHAnsi"/>
          <w:color w:val="222222"/>
          <w:sz w:val="24"/>
          <w:szCs w:val="24"/>
        </w:rPr>
        <w:t>. Whether simple line </w:t>
      </w:r>
      <w:r w:rsidRPr="004D7A88">
        <w:rPr>
          <w:rFonts w:eastAsia="Times New Roman" w:cstheme="minorHAnsi"/>
          <w:b/>
          <w:bCs/>
          <w:color w:val="222222"/>
          <w:sz w:val="24"/>
          <w:szCs w:val="24"/>
        </w:rPr>
        <w:t>drawings</w:t>
      </w:r>
      <w:r w:rsidRPr="004D7A88">
        <w:rPr>
          <w:rFonts w:eastAsia="Times New Roman" w:cstheme="minorHAnsi"/>
          <w:color w:val="222222"/>
          <w:sz w:val="24"/>
          <w:szCs w:val="24"/>
        </w:rPr>
        <w:t> or meticulously detailed renderings, you can learn a lot from looking at the work of others.</w:t>
      </w:r>
      <w:r w:rsidR="00466ABC" w:rsidRPr="00F177E3">
        <w:rPr>
          <w:rFonts w:eastAsia="Times New Roman" w:cstheme="minorHAnsi"/>
          <w:color w:val="222222"/>
          <w:sz w:val="24"/>
          <w:szCs w:val="24"/>
        </w:rPr>
        <w:t xml:space="preserve"> Start to collect library of inspirational drawings – I use Pinterest to</w:t>
      </w:r>
      <w:r w:rsidR="00B2118D">
        <w:rPr>
          <w:rFonts w:eastAsia="Times New Roman" w:cstheme="minorHAnsi"/>
          <w:color w:val="222222"/>
          <w:sz w:val="24"/>
          <w:szCs w:val="24"/>
        </w:rPr>
        <w:t xml:space="preserve"> do</w:t>
      </w:r>
      <w:r w:rsidR="00466ABC" w:rsidRPr="00F177E3">
        <w:rPr>
          <w:rFonts w:eastAsia="Times New Roman" w:cstheme="minorHAnsi"/>
          <w:color w:val="222222"/>
          <w:sz w:val="24"/>
          <w:szCs w:val="24"/>
        </w:rPr>
        <w:t xml:space="preserve"> it: </w:t>
      </w:r>
      <w:hyperlink r:id="rId8" w:history="1">
        <w:r w:rsidR="00466ABC" w:rsidRPr="00F177E3">
          <w:rPr>
            <w:rStyle w:val="Hyperlink"/>
            <w:rFonts w:cstheme="minorHAnsi"/>
            <w:sz w:val="24"/>
            <w:szCs w:val="24"/>
          </w:rPr>
          <w:t>https://www.pinterest.com.au/</w:t>
        </w:r>
      </w:hyperlink>
    </w:p>
    <w:p w:rsidR="004D7A88" w:rsidRPr="00F177E3" w:rsidRDefault="004D7A88" w:rsidP="004D7A88">
      <w:pPr>
        <w:numPr>
          <w:ilvl w:val="0"/>
          <w:numId w:val="1"/>
        </w:numPr>
        <w:shd w:val="clear" w:color="auto" w:fill="FFFFFF"/>
        <w:spacing w:after="67" w:line="240" w:lineRule="auto"/>
        <w:ind w:left="0"/>
        <w:rPr>
          <w:rFonts w:eastAsia="Times New Roman" w:cstheme="minorHAnsi"/>
          <w:color w:val="222222"/>
          <w:sz w:val="24"/>
          <w:szCs w:val="24"/>
        </w:rPr>
      </w:pPr>
      <w:r w:rsidRPr="004D7A88">
        <w:rPr>
          <w:rFonts w:eastAsia="Times New Roman" w:cstheme="minorHAnsi"/>
          <w:b/>
          <w:bCs/>
          <w:color w:val="222222"/>
          <w:sz w:val="24"/>
          <w:szCs w:val="24"/>
        </w:rPr>
        <w:t>Draw</w:t>
      </w:r>
      <w:r w:rsidRPr="004D7A88">
        <w:rPr>
          <w:rFonts w:eastAsia="Times New Roman" w:cstheme="minorHAnsi"/>
          <w:color w:val="222222"/>
          <w:sz w:val="24"/>
          <w:szCs w:val="24"/>
        </w:rPr>
        <w:t> from </w:t>
      </w:r>
      <w:r w:rsidRPr="004D7A88">
        <w:rPr>
          <w:rFonts w:eastAsia="Times New Roman" w:cstheme="minorHAnsi"/>
          <w:b/>
          <w:bCs/>
          <w:color w:val="222222"/>
          <w:sz w:val="24"/>
          <w:szCs w:val="24"/>
        </w:rPr>
        <w:t>drawings</w:t>
      </w:r>
      <w:r w:rsidRPr="004D7A88">
        <w:rPr>
          <w:rFonts w:eastAsia="Times New Roman" w:cstheme="minorHAnsi"/>
          <w:color w:val="222222"/>
          <w:sz w:val="24"/>
          <w:szCs w:val="24"/>
        </w:rPr>
        <w:t>. ...</w:t>
      </w:r>
    </w:p>
    <w:p w:rsidR="004D7A88" w:rsidRPr="004D7A88" w:rsidRDefault="004D7A88" w:rsidP="004D7A88">
      <w:pPr>
        <w:numPr>
          <w:ilvl w:val="1"/>
          <w:numId w:val="3"/>
        </w:numPr>
        <w:shd w:val="clear" w:color="auto" w:fill="FFFFFF"/>
        <w:spacing w:after="67" w:line="240" w:lineRule="auto"/>
        <w:rPr>
          <w:rFonts w:eastAsia="Times New Roman" w:cstheme="minorHAnsi"/>
          <w:color w:val="222222"/>
          <w:sz w:val="24"/>
          <w:szCs w:val="24"/>
        </w:rPr>
      </w:pPr>
      <w:r w:rsidRPr="004D7A88">
        <w:rPr>
          <w:rFonts w:eastAsia="Times New Roman" w:cstheme="minorHAnsi"/>
          <w:color w:val="222222"/>
          <w:sz w:val="24"/>
          <w:szCs w:val="24"/>
        </w:rPr>
        <w:t xml:space="preserve">Practice </w:t>
      </w:r>
      <w:r w:rsidR="00466ABC" w:rsidRPr="00F177E3">
        <w:rPr>
          <w:rFonts w:eastAsia="Times New Roman" w:cstheme="minorHAnsi"/>
          <w:color w:val="222222"/>
          <w:sz w:val="24"/>
          <w:szCs w:val="24"/>
        </w:rPr>
        <w:t xml:space="preserve">coping - </w:t>
      </w:r>
      <w:r w:rsidRPr="004D7A88">
        <w:rPr>
          <w:rFonts w:eastAsia="Times New Roman" w:cstheme="minorHAnsi"/>
          <w:color w:val="222222"/>
          <w:sz w:val="24"/>
          <w:szCs w:val="24"/>
        </w:rPr>
        <w:t>recreating classic drawings to learn from the masters –drawings have a lot to teach you.</w:t>
      </w:r>
    </w:p>
    <w:p w:rsidR="004D7A88" w:rsidRPr="00F177E3" w:rsidRDefault="004D7A88" w:rsidP="004D7A88">
      <w:pPr>
        <w:numPr>
          <w:ilvl w:val="1"/>
          <w:numId w:val="3"/>
        </w:numPr>
        <w:shd w:val="clear" w:color="auto" w:fill="FFFFFF"/>
        <w:spacing w:after="67" w:line="240" w:lineRule="auto"/>
        <w:rPr>
          <w:rFonts w:eastAsia="Times New Roman" w:cstheme="minorHAnsi"/>
          <w:color w:val="222222"/>
          <w:sz w:val="24"/>
          <w:szCs w:val="24"/>
        </w:rPr>
      </w:pPr>
      <w:r w:rsidRPr="004D7A88">
        <w:rPr>
          <w:rFonts w:eastAsia="Times New Roman" w:cstheme="minorHAnsi"/>
          <w:color w:val="222222"/>
          <w:sz w:val="24"/>
          <w:szCs w:val="24"/>
        </w:rPr>
        <w:t>Never trace – you don’t actually practice drawing, just making lines.</w:t>
      </w:r>
    </w:p>
    <w:p w:rsidR="004D7A88" w:rsidRPr="004D7A88" w:rsidRDefault="004D7A88" w:rsidP="004D7A88">
      <w:pPr>
        <w:numPr>
          <w:ilvl w:val="1"/>
          <w:numId w:val="3"/>
        </w:numPr>
        <w:shd w:val="clear" w:color="auto" w:fill="FFFFFF"/>
        <w:spacing w:after="67" w:line="240" w:lineRule="auto"/>
        <w:rPr>
          <w:rFonts w:eastAsia="Times New Roman" w:cstheme="minorHAnsi"/>
          <w:color w:val="222222"/>
          <w:sz w:val="24"/>
          <w:szCs w:val="24"/>
        </w:rPr>
      </w:pPr>
      <w:r w:rsidRPr="00F177E3">
        <w:rPr>
          <w:rFonts w:eastAsia="Times New Roman" w:cstheme="minorHAnsi"/>
          <w:color w:val="222222"/>
          <w:sz w:val="24"/>
          <w:szCs w:val="24"/>
        </w:rPr>
        <w:t>Analy</w:t>
      </w:r>
      <w:r w:rsidR="00466ABC" w:rsidRPr="00F177E3">
        <w:rPr>
          <w:rFonts w:eastAsia="Times New Roman" w:cstheme="minorHAnsi"/>
          <w:color w:val="222222"/>
          <w:sz w:val="24"/>
          <w:szCs w:val="24"/>
        </w:rPr>
        <w:t>s</w:t>
      </w:r>
      <w:r w:rsidRPr="00F177E3">
        <w:rPr>
          <w:rFonts w:eastAsia="Times New Roman" w:cstheme="minorHAnsi"/>
          <w:color w:val="222222"/>
          <w:sz w:val="24"/>
          <w:szCs w:val="24"/>
        </w:rPr>
        <w:t>e drawing</w:t>
      </w:r>
      <w:r w:rsidR="00BF41FD">
        <w:rPr>
          <w:rFonts w:eastAsia="Times New Roman" w:cstheme="minorHAnsi"/>
          <w:color w:val="222222"/>
          <w:sz w:val="24"/>
          <w:szCs w:val="24"/>
        </w:rPr>
        <w:t>,</w:t>
      </w:r>
      <w:r w:rsidRPr="00F177E3">
        <w:rPr>
          <w:rFonts w:eastAsia="Times New Roman" w:cstheme="minorHAnsi"/>
          <w:color w:val="222222"/>
          <w:sz w:val="24"/>
          <w:szCs w:val="24"/>
        </w:rPr>
        <w:t xml:space="preserve"> try to see the construction and </w:t>
      </w:r>
      <w:r w:rsidR="00466ABC" w:rsidRPr="00F177E3">
        <w:rPr>
          <w:rFonts w:eastAsia="Times New Roman" w:cstheme="minorHAnsi"/>
          <w:color w:val="222222"/>
          <w:sz w:val="24"/>
          <w:szCs w:val="24"/>
        </w:rPr>
        <w:t>3</w:t>
      </w:r>
      <w:r w:rsidR="00B2118D">
        <w:rPr>
          <w:rFonts w:eastAsia="Times New Roman" w:cstheme="minorHAnsi"/>
          <w:color w:val="222222"/>
          <w:sz w:val="24"/>
          <w:szCs w:val="24"/>
        </w:rPr>
        <w:t>D</w:t>
      </w:r>
      <w:r w:rsidR="00466ABC" w:rsidRPr="00F177E3">
        <w:rPr>
          <w:rFonts w:eastAsia="Times New Roman" w:cstheme="minorHAnsi"/>
          <w:color w:val="222222"/>
          <w:sz w:val="24"/>
          <w:szCs w:val="24"/>
        </w:rPr>
        <w:t xml:space="preserve"> </w:t>
      </w:r>
      <w:r w:rsidRPr="00F177E3">
        <w:rPr>
          <w:rFonts w:eastAsia="Times New Roman" w:cstheme="minorHAnsi"/>
          <w:color w:val="222222"/>
          <w:sz w:val="24"/>
          <w:szCs w:val="24"/>
        </w:rPr>
        <w:t xml:space="preserve">form not </w:t>
      </w:r>
      <w:r w:rsidR="00B2118D">
        <w:rPr>
          <w:rFonts w:eastAsia="Times New Roman" w:cstheme="minorHAnsi"/>
          <w:color w:val="222222"/>
          <w:sz w:val="24"/>
          <w:szCs w:val="24"/>
        </w:rPr>
        <w:t>just surface details.</w:t>
      </w:r>
    </w:p>
    <w:p w:rsidR="004D7A88" w:rsidRPr="004D7A88" w:rsidRDefault="00A86CAE" w:rsidP="004D7A88">
      <w:pPr>
        <w:shd w:val="clear" w:color="auto" w:fill="FFFFFF"/>
        <w:spacing w:after="67" w:line="240" w:lineRule="auto"/>
        <w:ind w:left="1440"/>
        <w:rPr>
          <w:rFonts w:eastAsia="Times New Roman" w:cstheme="minorHAnsi"/>
          <w:color w:val="222222"/>
          <w:sz w:val="24"/>
          <w:szCs w:val="24"/>
        </w:rPr>
      </w:pPr>
      <w:hyperlink r:id="rId9" w:history="1">
        <w:r w:rsidR="00BF41FD" w:rsidRPr="00BF41FD">
          <w:rPr>
            <w:rStyle w:val="Hyperlink"/>
          </w:rPr>
          <w:t>https://i.pinimg.com/564x/5d/90/6a/5d906a43339747b210f806453a7b89cb.jpg</w:t>
        </w:r>
      </w:hyperlink>
    </w:p>
    <w:p w:rsidR="004D7A88" w:rsidRPr="004D7A88" w:rsidRDefault="004D7A88" w:rsidP="004D7A88">
      <w:pPr>
        <w:numPr>
          <w:ilvl w:val="0"/>
          <w:numId w:val="1"/>
        </w:numPr>
        <w:shd w:val="clear" w:color="auto" w:fill="FFFFFF"/>
        <w:spacing w:after="67" w:line="240" w:lineRule="auto"/>
        <w:ind w:left="0"/>
        <w:rPr>
          <w:rFonts w:eastAsia="Times New Roman" w:cstheme="minorHAnsi"/>
          <w:color w:val="222222"/>
          <w:sz w:val="24"/>
          <w:szCs w:val="24"/>
        </w:rPr>
      </w:pPr>
      <w:r w:rsidRPr="004D7A88">
        <w:rPr>
          <w:rFonts w:eastAsia="Times New Roman" w:cstheme="minorHAnsi"/>
          <w:b/>
          <w:bCs/>
          <w:color w:val="222222"/>
          <w:sz w:val="24"/>
          <w:szCs w:val="24"/>
        </w:rPr>
        <w:t>Draw</w:t>
      </w:r>
      <w:r w:rsidRPr="004D7A88">
        <w:rPr>
          <w:rFonts w:eastAsia="Times New Roman" w:cstheme="minorHAnsi"/>
          <w:color w:val="222222"/>
          <w:sz w:val="24"/>
          <w:szCs w:val="24"/>
        </w:rPr>
        <w:t> from photographs. ...</w:t>
      </w:r>
    </w:p>
    <w:p w:rsidR="004D7A88" w:rsidRPr="00F177E3" w:rsidRDefault="004D7A88" w:rsidP="004D7A88">
      <w:pPr>
        <w:numPr>
          <w:ilvl w:val="0"/>
          <w:numId w:val="1"/>
        </w:numPr>
        <w:shd w:val="clear" w:color="auto" w:fill="FFFFFF"/>
        <w:spacing w:after="67" w:line="240" w:lineRule="auto"/>
        <w:ind w:left="0"/>
        <w:rPr>
          <w:rFonts w:eastAsia="Times New Roman" w:cstheme="minorHAnsi"/>
          <w:color w:val="222222"/>
          <w:sz w:val="24"/>
          <w:szCs w:val="24"/>
        </w:rPr>
      </w:pPr>
      <w:r w:rsidRPr="004D7A88">
        <w:rPr>
          <w:rFonts w:eastAsia="Times New Roman" w:cstheme="minorHAnsi"/>
          <w:b/>
          <w:bCs/>
          <w:color w:val="222222"/>
          <w:sz w:val="24"/>
          <w:szCs w:val="24"/>
        </w:rPr>
        <w:t>Draw</w:t>
      </w:r>
      <w:r w:rsidRPr="004D7A88">
        <w:rPr>
          <w:rFonts w:eastAsia="Times New Roman" w:cstheme="minorHAnsi"/>
          <w:color w:val="222222"/>
          <w:sz w:val="24"/>
          <w:szCs w:val="24"/>
        </w:rPr>
        <w:t> from life. ...</w:t>
      </w:r>
    </w:p>
    <w:p w:rsidR="00466ABC" w:rsidRPr="00F177E3" w:rsidRDefault="00466ABC" w:rsidP="004D7A88">
      <w:pPr>
        <w:numPr>
          <w:ilvl w:val="0"/>
          <w:numId w:val="1"/>
        </w:numPr>
        <w:shd w:val="clear" w:color="auto" w:fill="FFFFFF"/>
        <w:spacing w:after="67" w:line="240" w:lineRule="auto"/>
        <w:ind w:left="0"/>
        <w:rPr>
          <w:rFonts w:eastAsia="Times New Roman" w:cstheme="minorHAnsi"/>
          <w:color w:val="222222"/>
          <w:sz w:val="24"/>
          <w:szCs w:val="24"/>
        </w:rPr>
      </w:pPr>
      <w:r w:rsidRPr="00F177E3">
        <w:rPr>
          <w:rFonts w:eastAsia="Times New Roman" w:cstheme="minorHAnsi"/>
          <w:b/>
          <w:bCs/>
          <w:color w:val="222222"/>
          <w:sz w:val="24"/>
          <w:szCs w:val="24"/>
        </w:rPr>
        <w:t xml:space="preserve">Study Human anatomy… </w:t>
      </w:r>
      <w:r w:rsidRPr="00F177E3">
        <w:rPr>
          <w:rFonts w:eastAsia="Times New Roman" w:cstheme="minorHAnsi"/>
          <w:bCs/>
          <w:color w:val="222222"/>
          <w:sz w:val="24"/>
          <w:szCs w:val="24"/>
        </w:rPr>
        <w:t>Human body is the pinnacle of all drawing subject</w:t>
      </w:r>
      <w:r w:rsidR="0000476E" w:rsidRPr="00F177E3">
        <w:rPr>
          <w:rFonts w:eastAsia="Times New Roman" w:cstheme="minorHAnsi"/>
          <w:bCs/>
          <w:color w:val="222222"/>
          <w:sz w:val="24"/>
          <w:szCs w:val="24"/>
        </w:rPr>
        <w:t>s</w:t>
      </w:r>
      <w:r w:rsidRPr="00F177E3">
        <w:rPr>
          <w:rFonts w:eastAsia="Times New Roman" w:cstheme="minorHAnsi"/>
          <w:bCs/>
          <w:color w:val="222222"/>
          <w:sz w:val="24"/>
          <w:szCs w:val="24"/>
        </w:rPr>
        <w:t>…</w:t>
      </w:r>
      <w:r w:rsidR="0000476E" w:rsidRPr="00F177E3">
        <w:rPr>
          <w:rFonts w:eastAsia="Times New Roman" w:cstheme="minorHAnsi"/>
          <w:bCs/>
          <w:color w:val="222222"/>
          <w:sz w:val="24"/>
          <w:szCs w:val="24"/>
        </w:rPr>
        <w:t>you learn how to draw human body = you can draw anything</w:t>
      </w:r>
    </w:p>
    <w:p w:rsidR="00466ABC" w:rsidRPr="00F177E3" w:rsidRDefault="00466ABC" w:rsidP="00466ABC">
      <w:pPr>
        <w:numPr>
          <w:ilvl w:val="1"/>
          <w:numId w:val="1"/>
        </w:numPr>
        <w:shd w:val="clear" w:color="auto" w:fill="FFFFFF"/>
        <w:spacing w:after="67" w:line="240" w:lineRule="auto"/>
        <w:rPr>
          <w:rFonts w:eastAsia="Times New Roman" w:cstheme="minorHAnsi"/>
          <w:bCs/>
          <w:color w:val="222222"/>
          <w:sz w:val="24"/>
          <w:szCs w:val="24"/>
        </w:rPr>
      </w:pPr>
      <w:r w:rsidRPr="00F177E3">
        <w:rPr>
          <w:rFonts w:eastAsia="Times New Roman" w:cstheme="minorHAnsi"/>
          <w:bCs/>
          <w:color w:val="222222"/>
          <w:sz w:val="24"/>
          <w:szCs w:val="24"/>
        </w:rPr>
        <w:t xml:space="preserve">Start with free online school , my </w:t>
      </w:r>
      <w:r w:rsidR="0000476E" w:rsidRPr="00F177E3">
        <w:rPr>
          <w:rFonts w:eastAsia="Times New Roman" w:cstheme="minorHAnsi"/>
          <w:bCs/>
          <w:color w:val="222222"/>
          <w:sz w:val="24"/>
          <w:szCs w:val="24"/>
        </w:rPr>
        <w:t xml:space="preserve">current </w:t>
      </w:r>
      <w:r w:rsidRPr="00F177E3">
        <w:rPr>
          <w:rFonts w:eastAsia="Times New Roman" w:cstheme="minorHAnsi"/>
          <w:bCs/>
          <w:color w:val="222222"/>
          <w:sz w:val="24"/>
          <w:szCs w:val="24"/>
        </w:rPr>
        <w:t xml:space="preserve">favorite – Proco </w:t>
      </w:r>
      <w:hyperlink r:id="rId10" w:history="1">
        <w:r w:rsidRPr="00F177E3">
          <w:rPr>
            <w:rFonts w:eastAsia="Times New Roman" w:cstheme="minorHAnsi"/>
            <w:bCs/>
            <w:color w:val="222222"/>
            <w:sz w:val="24"/>
            <w:szCs w:val="24"/>
          </w:rPr>
          <w:t>https://www.proko.com/</w:t>
        </w:r>
      </w:hyperlink>
      <w:r w:rsidR="00037E8C" w:rsidRPr="00F177E3">
        <w:rPr>
          <w:rFonts w:eastAsia="Times New Roman" w:cstheme="minorHAnsi"/>
          <w:bCs/>
          <w:color w:val="222222"/>
          <w:sz w:val="24"/>
          <w:szCs w:val="24"/>
        </w:rPr>
        <w:t xml:space="preserve"> free videos: </w:t>
      </w:r>
      <w:hyperlink r:id="rId11" w:anchor=".Xz4u9-gza70" w:history="1">
        <w:r w:rsidR="00037E8C" w:rsidRPr="00F177E3">
          <w:rPr>
            <w:rStyle w:val="Hyperlink"/>
            <w:rFonts w:cstheme="minorHAnsi"/>
            <w:sz w:val="24"/>
            <w:szCs w:val="24"/>
          </w:rPr>
          <w:t>https://www.proko.com/library/#.Xz4u9-gza70</w:t>
        </w:r>
      </w:hyperlink>
    </w:p>
    <w:p w:rsidR="00466ABC" w:rsidRPr="00F177E3" w:rsidRDefault="00466ABC" w:rsidP="00466ABC">
      <w:pPr>
        <w:numPr>
          <w:ilvl w:val="1"/>
          <w:numId w:val="1"/>
        </w:numPr>
        <w:shd w:val="clear" w:color="auto" w:fill="FFFFFF"/>
        <w:spacing w:after="67" w:line="240" w:lineRule="auto"/>
        <w:rPr>
          <w:rFonts w:eastAsia="Times New Roman" w:cstheme="minorHAnsi"/>
          <w:bCs/>
          <w:color w:val="222222"/>
          <w:sz w:val="24"/>
          <w:szCs w:val="24"/>
        </w:rPr>
      </w:pPr>
      <w:r w:rsidRPr="00F177E3">
        <w:rPr>
          <w:rFonts w:eastAsia="Times New Roman" w:cstheme="minorHAnsi"/>
          <w:bCs/>
          <w:color w:val="222222"/>
          <w:sz w:val="24"/>
          <w:szCs w:val="24"/>
        </w:rPr>
        <w:t xml:space="preserve">Learn from contemporary masters my favorite - Will Weston </w:t>
      </w:r>
      <w:hyperlink r:id="rId12" w:history="1">
        <w:r w:rsidR="00BF41FD">
          <w:rPr>
            <w:rStyle w:val="Hyperlink"/>
          </w:rPr>
          <w:t>https://www.instagram.com/willwestonstudio/?hl=en</w:t>
        </w:r>
      </w:hyperlink>
    </w:p>
    <w:p w:rsidR="00037E8C" w:rsidRPr="00F177E3" w:rsidRDefault="00466ABC" w:rsidP="004D7A88">
      <w:pPr>
        <w:numPr>
          <w:ilvl w:val="0"/>
          <w:numId w:val="1"/>
        </w:numPr>
        <w:shd w:val="clear" w:color="auto" w:fill="FFFFFF"/>
        <w:spacing w:after="67" w:line="240" w:lineRule="auto"/>
        <w:ind w:left="0"/>
        <w:rPr>
          <w:rFonts w:eastAsia="Times New Roman" w:cstheme="minorHAnsi"/>
          <w:color w:val="222222"/>
          <w:sz w:val="24"/>
          <w:szCs w:val="24"/>
        </w:rPr>
      </w:pPr>
      <w:r w:rsidRPr="00F177E3">
        <w:rPr>
          <w:rFonts w:eastAsia="Times New Roman" w:cstheme="minorHAnsi"/>
          <w:b/>
          <w:bCs/>
          <w:color w:val="222222"/>
          <w:sz w:val="24"/>
          <w:szCs w:val="24"/>
        </w:rPr>
        <w:t>Learn from</w:t>
      </w:r>
      <w:r w:rsidR="00037E8C" w:rsidRPr="00F177E3">
        <w:rPr>
          <w:rFonts w:eastAsia="Times New Roman" w:cstheme="minorHAnsi"/>
          <w:b/>
          <w:bCs/>
          <w:color w:val="222222"/>
          <w:sz w:val="24"/>
          <w:szCs w:val="24"/>
        </w:rPr>
        <w:t xml:space="preserve"> </w:t>
      </w:r>
      <w:r w:rsidR="0000476E" w:rsidRPr="00F177E3">
        <w:rPr>
          <w:rFonts w:eastAsia="Times New Roman" w:cstheme="minorHAnsi"/>
          <w:b/>
          <w:bCs/>
          <w:color w:val="222222"/>
          <w:sz w:val="24"/>
          <w:szCs w:val="24"/>
        </w:rPr>
        <w:t>Art B</w:t>
      </w:r>
      <w:r w:rsidR="00037E8C" w:rsidRPr="00F177E3">
        <w:rPr>
          <w:rFonts w:eastAsia="Times New Roman" w:cstheme="minorHAnsi"/>
          <w:b/>
          <w:bCs/>
          <w:color w:val="222222"/>
          <w:sz w:val="24"/>
          <w:szCs w:val="24"/>
        </w:rPr>
        <w:t>ooks:</w:t>
      </w:r>
      <w:r w:rsidR="00211B9F" w:rsidRPr="00F177E3">
        <w:rPr>
          <w:rFonts w:eastAsia="Times New Roman" w:cstheme="minorHAnsi"/>
          <w:b/>
          <w:bCs/>
          <w:color w:val="222222"/>
          <w:sz w:val="24"/>
          <w:szCs w:val="24"/>
        </w:rPr>
        <w:t xml:space="preserve"> </w:t>
      </w:r>
      <w:hyperlink r:id="rId13" w:history="1">
        <w:r w:rsidR="0000476E" w:rsidRPr="00F177E3">
          <w:rPr>
            <w:rStyle w:val="Hyperlink"/>
            <w:rFonts w:cstheme="minorHAnsi"/>
            <w:sz w:val="24"/>
            <w:szCs w:val="24"/>
          </w:rPr>
          <w:t>https://www.youtube.com/watch?time_continue=1&amp;v=nZHU91rRkFQ&amp;feature=emb_logo</w:t>
        </w:r>
      </w:hyperlink>
      <w:r w:rsidRPr="00F177E3">
        <w:rPr>
          <w:rFonts w:eastAsia="Times New Roman" w:cstheme="minorHAnsi"/>
          <w:b/>
          <w:bCs/>
          <w:color w:val="222222"/>
          <w:sz w:val="24"/>
          <w:szCs w:val="24"/>
        </w:rPr>
        <w:t xml:space="preserve"> </w:t>
      </w:r>
    </w:p>
    <w:p w:rsidR="00211B9F" w:rsidRPr="00F177E3" w:rsidRDefault="00211B9F" w:rsidP="00211B9F">
      <w:pPr>
        <w:shd w:val="clear" w:color="auto" w:fill="FFFFFF"/>
        <w:spacing w:after="67" w:line="240" w:lineRule="auto"/>
        <w:ind w:left="1440"/>
        <w:rPr>
          <w:rFonts w:eastAsia="Times New Roman" w:cstheme="minorHAnsi"/>
          <w:color w:val="222222"/>
          <w:sz w:val="24"/>
          <w:szCs w:val="24"/>
        </w:rPr>
      </w:pPr>
      <w:r w:rsidRPr="00F177E3">
        <w:rPr>
          <w:rStyle w:val="style-scope"/>
          <w:rFonts w:cstheme="minorHAnsi"/>
          <w:color w:val="030303"/>
          <w:sz w:val="24"/>
          <w:szCs w:val="24"/>
          <w:bdr w:val="none" w:sz="0" w:space="0" w:color="auto" w:frame="1"/>
          <w:shd w:val="clear" w:color="auto" w:fill="F9F9F9"/>
        </w:rPr>
        <w:t>1. How to Draw Comics the Marvel Way 2. Figure Drawing for All it's Worth (Also Other Loomis Books) 3. Creative Illustration 4. George Bridgman 5. The Human Figure 6. The Silver Way 7. Drawing Cutting Edge Comics 8. Simplified Anatomy for the Comic Book Artist 9. Drawing Dynamic Comics 10. The Art of Comic Book Inking 11. Color and Light 12. Oil Painting Techniques and Materials 13. Drawing Lessons from the Great Masters 14. The Animators Survival Kit 15. STORY 16. Framed Ink 17. Framed Perspective 18. Understanding Comics 19. Designing Characters and Creatures 20. Imagine FX Magazine 21. The Dynamic Bible 22. How to Draw - Scott Robertson 23. Step By Step Graphics Magazine</w:t>
      </w:r>
    </w:p>
    <w:p w:rsidR="00466ABC" w:rsidRPr="004D7A88" w:rsidRDefault="00037E8C" w:rsidP="004D7A88">
      <w:pPr>
        <w:numPr>
          <w:ilvl w:val="0"/>
          <w:numId w:val="1"/>
        </w:numPr>
        <w:shd w:val="clear" w:color="auto" w:fill="FFFFFF"/>
        <w:spacing w:after="67" w:line="240" w:lineRule="auto"/>
        <w:ind w:left="0"/>
        <w:rPr>
          <w:rFonts w:eastAsia="Times New Roman" w:cstheme="minorHAnsi"/>
          <w:color w:val="222222"/>
          <w:sz w:val="24"/>
          <w:szCs w:val="24"/>
        </w:rPr>
      </w:pPr>
      <w:r w:rsidRPr="00F177E3">
        <w:rPr>
          <w:rFonts w:eastAsia="Times New Roman" w:cstheme="minorHAnsi"/>
          <w:b/>
          <w:bCs/>
          <w:color w:val="222222"/>
          <w:sz w:val="24"/>
          <w:szCs w:val="24"/>
        </w:rPr>
        <w:lastRenderedPageBreak/>
        <w:t xml:space="preserve">Join </w:t>
      </w:r>
      <w:r w:rsidR="00211B9F" w:rsidRPr="00F177E3">
        <w:rPr>
          <w:rFonts w:eastAsia="Times New Roman" w:cstheme="minorHAnsi"/>
          <w:b/>
          <w:bCs/>
          <w:color w:val="222222"/>
          <w:sz w:val="24"/>
          <w:szCs w:val="24"/>
        </w:rPr>
        <w:t>art online</w:t>
      </w:r>
      <w:r w:rsidRPr="00F177E3">
        <w:rPr>
          <w:rFonts w:eastAsia="Times New Roman" w:cstheme="minorHAnsi"/>
          <w:b/>
          <w:bCs/>
          <w:color w:val="222222"/>
          <w:sz w:val="24"/>
          <w:szCs w:val="24"/>
        </w:rPr>
        <w:t xml:space="preserve"> community</w:t>
      </w:r>
      <w:r w:rsidR="00466ABC" w:rsidRPr="00F177E3">
        <w:rPr>
          <w:rFonts w:eastAsia="Times New Roman" w:cstheme="minorHAnsi"/>
          <w:color w:val="222222"/>
          <w:sz w:val="24"/>
          <w:szCs w:val="24"/>
        </w:rPr>
        <w:t xml:space="preserve"> </w:t>
      </w:r>
    </w:p>
    <w:p w:rsidR="004D7A88" w:rsidRPr="004D7A88" w:rsidRDefault="004D7A88" w:rsidP="004D7A88">
      <w:pPr>
        <w:numPr>
          <w:ilvl w:val="0"/>
          <w:numId w:val="1"/>
        </w:numPr>
        <w:shd w:val="clear" w:color="auto" w:fill="FFFFFF"/>
        <w:spacing w:after="67" w:line="240" w:lineRule="auto"/>
        <w:ind w:left="0"/>
        <w:rPr>
          <w:rFonts w:eastAsia="Times New Roman" w:cstheme="minorHAnsi"/>
          <w:b/>
          <w:color w:val="222222"/>
          <w:sz w:val="24"/>
          <w:szCs w:val="24"/>
        </w:rPr>
      </w:pPr>
      <w:r w:rsidRPr="004D7A88">
        <w:rPr>
          <w:rFonts w:eastAsia="Times New Roman" w:cstheme="minorHAnsi"/>
          <w:b/>
          <w:color w:val="222222"/>
          <w:sz w:val="24"/>
          <w:szCs w:val="24"/>
        </w:rPr>
        <w:t>Take a class.</w:t>
      </w:r>
    </w:p>
    <w:p w:rsidR="0033390E" w:rsidRDefault="0033390E">
      <w:pPr>
        <w:rPr>
          <w:rFonts w:cstheme="minorHAnsi"/>
          <w:sz w:val="24"/>
          <w:szCs w:val="24"/>
        </w:rPr>
      </w:pPr>
    </w:p>
    <w:p w:rsidR="00E33748" w:rsidRDefault="007077B5">
      <w:pPr>
        <w:rPr>
          <w:rFonts w:cstheme="minorHAnsi"/>
          <w:sz w:val="24"/>
          <w:szCs w:val="24"/>
        </w:rPr>
      </w:pPr>
      <w:r>
        <w:rPr>
          <w:rFonts w:cstheme="minorHAnsi"/>
          <w:sz w:val="24"/>
          <w:szCs w:val="24"/>
        </w:rPr>
        <w:t xml:space="preserve">What’s </w:t>
      </w:r>
      <w:r w:rsidR="001C40E2">
        <w:rPr>
          <w:rFonts w:cstheme="minorHAnsi"/>
          <w:sz w:val="24"/>
          <w:szCs w:val="24"/>
        </w:rPr>
        <w:t>drawing:</w:t>
      </w:r>
    </w:p>
    <w:p w:rsidR="001C40E2" w:rsidRDefault="001C40E2">
      <w:pPr>
        <w:rPr>
          <w:rFonts w:cstheme="minorHAnsi"/>
          <w:sz w:val="24"/>
          <w:szCs w:val="24"/>
        </w:rPr>
      </w:pPr>
      <w:r>
        <w:rPr>
          <w:rFonts w:cstheme="minorHAnsi"/>
          <w:sz w:val="24"/>
          <w:szCs w:val="24"/>
        </w:rPr>
        <w:t>In my opinion it’s</w:t>
      </w:r>
    </w:p>
    <w:p w:rsidR="00CE6AA6" w:rsidRDefault="00CE6AA6" w:rsidP="00CE6AA6">
      <w:pPr>
        <w:pStyle w:val="ListParagraph"/>
        <w:numPr>
          <w:ilvl w:val="0"/>
          <w:numId w:val="4"/>
        </w:numPr>
        <w:rPr>
          <w:rFonts w:cstheme="minorHAnsi"/>
          <w:sz w:val="24"/>
          <w:szCs w:val="24"/>
        </w:rPr>
      </w:pPr>
      <w:r>
        <w:rPr>
          <w:rFonts w:cstheme="minorHAnsi"/>
          <w:sz w:val="24"/>
          <w:szCs w:val="24"/>
        </w:rPr>
        <w:t>Practice, practice, practice, practice,…….</w:t>
      </w:r>
    </w:p>
    <w:p w:rsidR="00CE6AA6" w:rsidRDefault="00CE6AA6" w:rsidP="00CE6AA6">
      <w:pPr>
        <w:pStyle w:val="ListParagraph"/>
        <w:numPr>
          <w:ilvl w:val="0"/>
          <w:numId w:val="4"/>
        </w:numPr>
        <w:rPr>
          <w:rFonts w:cstheme="minorHAnsi"/>
          <w:sz w:val="24"/>
          <w:szCs w:val="24"/>
        </w:rPr>
      </w:pPr>
      <w:r>
        <w:rPr>
          <w:rFonts w:cstheme="minorHAnsi"/>
          <w:sz w:val="24"/>
          <w:szCs w:val="24"/>
        </w:rPr>
        <w:t xml:space="preserve">Inquisitive Observation </w:t>
      </w:r>
    </w:p>
    <w:p w:rsidR="001C40E2" w:rsidRDefault="001C40E2" w:rsidP="001C40E2">
      <w:pPr>
        <w:pStyle w:val="ListParagraph"/>
        <w:numPr>
          <w:ilvl w:val="0"/>
          <w:numId w:val="4"/>
        </w:numPr>
        <w:rPr>
          <w:rFonts w:cstheme="minorHAnsi"/>
          <w:sz w:val="24"/>
          <w:szCs w:val="24"/>
        </w:rPr>
      </w:pPr>
      <w:r w:rsidRPr="001C40E2">
        <w:rPr>
          <w:rFonts w:cstheme="minorHAnsi"/>
          <w:sz w:val="24"/>
          <w:szCs w:val="24"/>
        </w:rPr>
        <w:t>Philosophy</w:t>
      </w:r>
    </w:p>
    <w:p w:rsidR="005245FD" w:rsidRDefault="005245FD" w:rsidP="005245FD">
      <w:pPr>
        <w:pStyle w:val="ListParagraph"/>
        <w:numPr>
          <w:ilvl w:val="0"/>
          <w:numId w:val="4"/>
        </w:numPr>
        <w:rPr>
          <w:rFonts w:cstheme="minorHAnsi"/>
          <w:sz w:val="24"/>
          <w:szCs w:val="24"/>
        </w:rPr>
      </w:pPr>
      <w:r>
        <w:rPr>
          <w:rFonts w:cstheme="minorHAnsi"/>
          <w:sz w:val="24"/>
          <w:szCs w:val="24"/>
        </w:rPr>
        <w:t>Never ending quest for Knowledge</w:t>
      </w:r>
    </w:p>
    <w:p w:rsidR="005245FD" w:rsidRDefault="005245FD" w:rsidP="005245FD">
      <w:pPr>
        <w:pStyle w:val="ListParagraph"/>
        <w:numPr>
          <w:ilvl w:val="0"/>
          <w:numId w:val="4"/>
        </w:numPr>
        <w:rPr>
          <w:rFonts w:cstheme="minorHAnsi"/>
          <w:sz w:val="24"/>
          <w:szCs w:val="24"/>
        </w:rPr>
      </w:pPr>
      <w:r>
        <w:rPr>
          <w:rFonts w:cstheme="minorHAnsi"/>
          <w:sz w:val="24"/>
          <w:szCs w:val="24"/>
        </w:rPr>
        <w:t>Strive for excellence</w:t>
      </w:r>
    </w:p>
    <w:p w:rsidR="00CE6AA6" w:rsidRDefault="005245FD" w:rsidP="001C40E2">
      <w:pPr>
        <w:pStyle w:val="ListParagraph"/>
        <w:numPr>
          <w:ilvl w:val="0"/>
          <w:numId w:val="4"/>
        </w:numPr>
        <w:rPr>
          <w:rFonts w:cstheme="minorHAnsi"/>
          <w:sz w:val="24"/>
          <w:szCs w:val="24"/>
        </w:rPr>
      </w:pPr>
      <w:r>
        <w:rPr>
          <w:rFonts w:cstheme="minorHAnsi"/>
          <w:sz w:val="24"/>
          <w:szCs w:val="24"/>
        </w:rPr>
        <w:t>Way of thinking</w:t>
      </w:r>
      <w:r w:rsidR="001C40E2">
        <w:rPr>
          <w:rFonts w:cstheme="minorHAnsi"/>
          <w:sz w:val="24"/>
          <w:szCs w:val="24"/>
        </w:rPr>
        <w:t xml:space="preserve"> using hand – eye coordination to express ideas</w:t>
      </w:r>
    </w:p>
    <w:p w:rsidR="001C40E2" w:rsidRDefault="00CE6AA6" w:rsidP="001C40E2">
      <w:pPr>
        <w:pStyle w:val="ListParagraph"/>
        <w:numPr>
          <w:ilvl w:val="0"/>
          <w:numId w:val="4"/>
        </w:numPr>
        <w:rPr>
          <w:rFonts w:cstheme="minorHAnsi"/>
          <w:sz w:val="24"/>
          <w:szCs w:val="24"/>
        </w:rPr>
      </w:pPr>
      <w:r>
        <w:rPr>
          <w:rFonts w:cstheme="minorHAnsi"/>
          <w:sz w:val="24"/>
          <w:szCs w:val="24"/>
        </w:rPr>
        <w:t>Way to express yourself</w:t>
      </w:r>
      <w:r w:rsidR="001C40E2">
        <w:rPr>
          <w:rFonts w:cstheme="minorHAnsi"/>
          <w:sz w:val="24"/>
          <w:szCs w:val="24"/>
        </w:rPr>
        <w:t xml:space="preserve"> </w:t>
      </w:r>
    </w:p>
    <w:p w:rsidR="001C40E2" w:rsidRDefault="001C40E2" w:rsidP="001C40E2">
      <w:pPr>
        <w:pStyle w:val="ListParagraph"/>
        <w:numPr>
          <w:ilvl w:val="0"/>
          <w:numId w:val="4"/>
        </w:numPr>
        <w:rPr>
          <w:rFonts w:cstheme="minorHAnsi"/>
          <w:sz w:val="24"/>
          <w:szCs w:val="24"/>
        </w:rPr>
      </w:pPr>
      <w:r w:rsidRPr="001C40E2">
        <w:rPr>
          <w:rFonts w:cstheme="minorHAnsi"/>
          <w:sz w:val="24"/>
          <w:szCs w:val="24"/>
        </w:rPr>
        <w:t>Art form</w:t>
      </w:r>
    </w:p>
    <w:p w:rsidR="00CE6AA6" w:rsidRDefault="00CE6AA6" w:rsidP="001C40E2">
      <w:pPr>
        <w:pStyle w:val="ListParagraph"/>
        <w:numPr>
          <w:ilvl w:val="0"/>
          <w:numId w:val="4"/>
        </w:numPr>
        <w:rPr>
          <w:rFonts w:cstheme="minorHAnsi"/>
          <w:sz w:val="24"/>
          <w:szCs w:val="24"/>
        </w:rPr>
      </w:pPr>
      <w:r>
        <w:rPr>
          <w:rFonts w:cstheme="minorHAnsi"/>
          <w:sz w:val="24"/>
          <w:szCs w:val="24"/>
        </w:rPr>
        <w:t xml:space="preserve">Uncertain possibility </w:t>
      </w:r>
      <w:r w:rsidRPr="00CE6AA6">
        <w:rPr>
          <w:rFonts w:cstheme="minorHAnsi"/>
          <w:sz w:val="24"/>
          <w:szCs w:val="24"/>
        </w:rPr>
        <w:t>earning money for living</w:t>
      </w:r>
    </w:p>
    <w:p w:rsidR="001C40E2" w:rsidRDefault="001C40E2" w:rsidP="001C40E2">
      <w:pPr>
        <w:rPr>
          <w:rFonts w:cstheme="minorHAnsi"/>
          <w:sz w:val="24"/>
          <w:szCs w:val="24"/>
        </w:rPr>
      </w:pPr>
      <w:r>
        <w:rPr>
          <w:rFonts w:cstheme="minorHAnsi"/>
          <w:sz w:val="24"/>
          <w:szCs w:val="24"/>
        </w:rPr>
        <w:t>What’s not drawing?</w:t>
      </w:r>
    </w:p>
    <w:p w:rsidR="001C40E2" w:rsidRDefault="005245FD" w:rsidP="001C40E2">
      <w:pPr>
        <w:pStyle w:val="ListParagraph"/>
        <w:numPr>
          <w:ilvl w:val="0"/>
          <w:numId w:val="5"/>
        </w:numPr>
        <w:rPr>
          <w:rFonts w:cstheme="minorHAnsi"/>
          <w:sz w:val="24"/>
          <w:szCs w:val="24"/>
        </w:rPr>
      </w:pPr>
      <w:r>
        <w:rPr>
          <w:rFonts w:cstheme="minorHAnsi"/>
          <w:sz w:val="24"/>
          <w:szCs w:val="24"/>
        </w:rPr>
        <w:t xml:space="preserve">Mechanical </w:t>
      </w:r>
      <w:r w:rsidR="001C40E2" w:rsidRPr="001C40E2">
        <w:rPr>
          <w:rFonts w:cstheme="minorHAnsi"/>
          <w:sz w:val="24"/>
          <w:szCs w:val="24"/>
        </w:rPr>
        <w:t>Tracing</w:t>
      </w:r>
    </w:p>
    <w:p w:rsidR="001C40E2" w:rsidRDefault="001C40E2" w:rsidP="001C40E2">
      <w:pPr>
        <w:pStyle w:val="ListParagraph"/>
        <w:numPr>
          <w:ilvl w:val="0"/>
          <w:numId w:val="5"/>
        </w:numPr>
        <w:rPr>
          <w:rFonts w:cstheme="minorHAnsi"/>
          <w:sz w:val="24"/>
          <w:szCs w:val="24"/>
        </w:rPr>
      </w:pPr>
      <w:r>
        <w:rPr>
          <w:rFonts w:cstheme="minorHAnsi"/>
          <w:sz w:val="24"/>
          <w:szCs w:val="24"/>
        </w:rPr>
        <w:t>Abstract Mark making</w:t>
      </w:r>
      <w:r w:rsidR="005245FD">
        <w:rPr>
          <w:rFonts w:cstheme="minorHAnsi"/>
          <w:sz w:val="24"/>
          <w:szCs w:val="24"/>
        </w:rPr>
        <w:t xml:space="preserve"> (good for learning </w:t>
      </w:r>
      <w:r w:rsidR="00D518A8">
        <w:rPr>
          <w:rFonts w:cstheme="minorHAnsi"/>
          <w:sz w:val="24"/>
          <w:szCs w:val="24"/>
        </w:rPr>
        <w:t xml:space="preserve">about art </w:t>
      </w:r>
      <w:r w:rsidR="005245FD">
        <w:rPr>
          <w:rFonts w:cstheme="minorHAnsi"/>
          <w:sz w:val="24"/>
          <w:szCs w:val="24"/>
        </w:rPr>
        <w:t>materials though)</w:t>
      </w:r>
    </w:p>
    <w:p w:rsidR="001C40E2" w:rsidRPr="001C40E2" w:rsidRDefault="001C40E2" w:rsidP="001C40E2">
      <w:pPr>
        <w:pStyle w:val="ListParagraph"/>
        <w:numPr>
          <w:ilvl w:val="0"/>
          <w:numId w:val="5"/>
        </w:numPr>
        <w:rPr>
          <w:rFonts w:cstheme="minorHAnsi"/>
          <w:sz w:val="24"/>
          <w:szCs w:val="24"/>
        </w:rPr>
      </w:pPr>
      <w:r>
        <w:rPr>
          <w:rFonts w:cstheme="minorHAnsi"/>
          <w:sz w:val="24"/>
          <w:szCs w:val="24"/>
        </w:rPr>
        <w:t>Repeat</w:t>
      </w:r>
      <w:r w:rsidR="00B2118D">
        <w:rPr>
          <w:rFonts w:cstheme="minorHAnsi"/>
          <w:sz w:val="24"/>
          <w:szCs w:val="24"/>
        </w:rPr>
        <w:t xml:space="preserve"> </w:t>
      </w:r>
      <w:r>
        <w:rPr>
          <w:rFonts w:cstheme="minorHAnsi"/>
          <w:sz w:val="24"/>
          <w:szCs w:val="24"/>
        </w:rPr>
        <w:t xml:space="preserve"> time and time </w:t>
      </w:r>
      <w:r w:rsidR="0033390E">
        <w:rPr>
          <w:rFonts w:cstheme="minorHAnsi"/>
          <w:sz w:val="24"/>
          <w:szCs w:val="24"/>
        </w:rPr>
        <w:t xml:space="preserve">again </w:t>
      </w:r>
      <w:r w:rsidR="00B2118D">
        <w:rPr>
          <w:rFonts w:cstheme="minorHAnsi"/>
          <w:sz w:val="24"/>
          <w:szCs w:val="24"/>
        </w:rPr>
        <w:t xml:space="preserve">of </w:t>
      </w:r>
      <w:r w:rsidR="00854A6A">
        <w:rPr>
          <w:rFonts w:cstheme="minorHAnsi"/>
          <w:sz w:val="24"/>
          <w:szCs w:val="24"/>
        </w:rPr>
        <w:t xml:space="preserve">the </w:t>
      </w:r>
      <w:r>
        <w:rPr>
          <w:rFonts w:cstheme="minorHAnsi"/>
          <w:sz w:val="24"/>
          <w:szCs w:val="24"/>
        </w:rPr>
        <w:t>same cartoon character</w:t>
      </w:r>
      <w:r w:rsidR="0033390E">
        <w:rPr>
          <w:rFonts w:cstheme="minorHAnsi"/>
          <w:sz w:val="24"/>
          <w:szCs w:val="24"/>
        </w:rPr>
        <w:t xml:space="preserve"> from </w:t>
      </w:r>
      <w:r w:rsidR="00854A6A">
        <w:rPr>
          <w:rFonts w:cstheme="minorHAnsi"/>
          <w:sz w:val="24"/>
          <w:szCs w:val="24"/>
        </w:rPr>
        <w:t xml:space="preserve">the </w:t>
      </w:r>
      <w:r w:rsidR="0033390E">
        <w:rPr>
          <w:rFonts w:cstheme="minorHAnsi"/>
          <w:sz w:val="24"/>
          <w:szCs w:val="24"/>
        </w:rPr>
        <w:t>same angle</w:t>
      </w:r>
    </w:p>
    <w:p w:rsidR="001C40E2" w:rsidRDefault="001C40E2" w:rsidP="001C40E2">
      <w:pPr>
        <w:pStyle w:val="ListParagraph"/>
        <w:rPr>
          <w:rFonts w:cstheme="minorHAnsi"/>
          <w:sz w:val="24"/>
          <w:szCs w:val="24"/>
        </w:rPr>
      </w:pPr>
    </w:p>
    <w:p w:rsidR="005245FD" w:rsidRPr="001C40E2" w:rsidRDefault="005245FD" w:rsidP="001C40E2">
      <w:pPr>
        <w:pStyle w:val="ListParagraph"/>
        <w:rPr>
          <w:rFonts w:cstheme="minorHAnsi"/>
          <w:sz w:val="24"/>
          <w:szCs w:val="24"/>
        </w:rPr>
      </w:pPr>
    </w:p>
    <w:sectPr w:rsidR="005245FD" w:rsidRPr="001C40E2" w:rsidSect="00A415BE">
      <w:headerReference w:type="default" r:id="rId14"/>
      <w:pgSz w:w="12240" w:h="15840"/>
      <w:pgMar w:top="990"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B76" w:rsidRDefault="00976B76" w:rsidP="00A415BE">
      <w:pPr>
        <w:spacing w:after="0" w:line="240" w:lineRule="auto"/>
      </w:pPr>
      <w:r>
        <w:separator/>
      </w:r>
    </w:p>
  </w:endnote>
  <w:endnote w:type="continuationSeparator" w:id="0">
    <w:p w:rsidR="00976B76" w:rsidRDefault="00976B76" w:rsidP="00A41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B76" w:rsidRDefault="00976B76" w:rsidP="00A415BE">
      <w:pPr>
        <w:spacing w:after="0" w:line="240" w:lineRule="auto"/>
      </w:pPr>
      <w:r>
        <w:separator/>
      </w:r>
    </w:p>
  </w:footnote>
  <w:footnote w:type="continuationSeparator" w:id="0">
    <w:p w:rsidR="00976B76" w:rsidRDefault="00976B76" w:rsidP="00A415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5BE" w:rsidRPr="00A415BE" w:rsidRDefault="00A415BE">
    <w:pPr>
      <w:pStyle w:val="Header"/>
      <w:rPr>
        <w:sz w:val="18"/>
        <w:szCs w:val="18"/>
      </w:rPr>
    </w:pPr>
    <w:r w:rsidRPr="00A415BE">
      <w:rPr>
        <w:sz w:val="18"/>
        <w:szCs w:val="18"/>
      </w:rPr>
      <w:t>Ilia Artsybachev, thinking about li</w:t>
    </w:r>
    <w:r>
      <w:rPr>
        <w:sz w:val="18"/>
        <w:szCs w:val="18"/>
      </w:rPr>
      <w:t>f</w:t>
    </w:r>
    <w:r w:rsidRPr="00A415BE">
      <w:rPr>
        <w:sz w:val="18"/>
        <w:szCs w:val="18"/>
      </w:rPr>
      <w:t>e and drawing</w:t>
    </w:r>
    <w:r>
      <w:rPr>
        <w:sz w:val="18"/>
        <w:szCs w:val="18"/>
      </w:rPr>
      <w:t>, not related to unit assessment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5456C"/>
    <w:multiLevelType w:val="multilevel"/>
    <w:tmpl w:val="031CC5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B4244D"/>
    <w:multiLevelType w:val="multilevel"/>
    <w:tmpl w:val="031CC5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3B1974"/>
    <w:multiLevelType w:val="multilevel"/>
    <w:tmpl w:val="727C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8A6B50"/>
    <w:multiLevelType w:val="multilevel"/>
    <w:tmpl w:val="41827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F00DB6"/>
    <w:multiLevelType w:val="multilevel"/>
    <w:tmpl w:val="031CC5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D7A88"/>
    <w:rsid w:val="0000476E"/>
    <w:rsid w:val="00037E8C"/>
    <w:rsid w:val="001217DA"/>
    <w:rsid w:val="001A036D"/>
    <w:rsid w:val="001C40E2"/>
    <w:rsid w:val="00211B9F"/>
    <w:rsid w:val="0033390E"/>
    <w:rsid w:val="00466ABC"/>
    <w:rsid w:val="004D7A88"/>
    <w:rsid w:val="005245FD"/>
    <w:rsid w:val="007077B5"/>
    <w:rsid w:val="00854A6A"/>
    <w:rsid w:val="00976B76"/>
    <w:rsid w:val="009F025C"/>
    <w:rsid w:val="00A415BE"/>
    <w:rsid w:val="00A86CAE"/>
    <w:rsid w:val="00B10AC9"/>
    <w:rsid w:val="00B2118D"/>
    <w:rsid w:val="00BF41FD"/>
    <w:rsid w:val="00CE6AA6"/>
    <w:rsid w:val="00D518A8"/>
    <w:rsid w:val="00DC244F"/>
    <w:rsid w:val="00E33748"/>
    <w:rsid w:val="00F17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7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ABC"/>
    <w:rPr>
      <w:color w:val="0000FF"/>
      <w:u w:val="single"/>
    </w:rPr>
  </w:style>
  <w:style w:type="character" w:customStyle="1" w:styleId="style-scope">
    <w:name w:val="style-scope"/>
    <w:basedOn w:val="DefaultParagraphFont"/>
    <w:rsid w:val="00211B9F"/>
  </w:style>
  <w:style w:type="paragraph" w:styleId="ListParagraph">
    <w:name w:val="List Paragraph"/>
    <w:basedOn w:val="Normal"/>
    <w:uiPriority w:val="34"/>
    <w:qFormat/>
    <w:rsid w:val="00211B9F"/>
    <w:pPr>
      <w:ind w:left="720"/>
      <w:contextualSpacing/>
    </w:pPr>
  </w:style>
  <w:style w:type="paragraph" w:styleId="Header">
    <w:name w:val="header"/>
    <w:basedOn w:val="Normal"/>
    <w:link w:val="HeaderChar"/>
    <w:uiPriority w:val="99"/>
    <w:semiHidden/>
    <w:unhideWhenUsed/>
    <w:rsid w:val="00A415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15BE"/>
  </w:style>
  <w:style w:type="paragraph" w:styleId="Footer">
    <w:name w:val="footer"/>
    <w:basedOn w:val="Normal"/>
    <w:link w:val="FooterChar"/>
    <w:uiPriority w:val="99"/>
    <w:semiHidden/>
    <w:unhideWhenUsed/>
    <w:rsid w:val="00A415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15BE"/>
  </w:style>
  <w:style w:type="character" w:styleId="FollowedHyperlink">
    <w:name w:val="FollowedHyperlink"/>
    <w:basedOn w:val="DefaultParagraphFont"/>
    <w:uiPriority w:val="99"/>
    <w:semiHidden/>
    <w:unhideWhenUsed/>
    <w:rsid w:val="00BF41F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2782126">
      <w:bodyDiv w:val="1"/>
      <w:marLeft w:val="0"/>
      <w:marRight w:val="0"/>
      <w:marTop w:val="0"/>
      <w:marBottom w:val="0"/>
      <w:divBdr>
        <w:top w:val="none" w:sz="0" w:space="0" w:color="auto"/>
        <w:left w:val="none" w:sz="0" w:space="0" w:color="auto"/>
        <w:bottom w:val="none" w:sz="0" w:space="0" w:color="auto"/>
        <w:right w:val="none" w:sz="0" w:space="0" w:color="auto"/>
      </w:divBdr>
    </w:div>
    <w:div w:id="1148784568">
      <w:bodyDiv w:val="1"/>
      <w:marLeft w:val="0"/>
      <w:marRight w:val="0"/>
      <w:marTop w:val="0"/>
      <w:marBottom w:val="0"/>
      <w:divBdr>
        <w:top w:val="none" w:sz="0" w:space="0" w:color="auto"/>
        <w:left w:val="none" w:sz="0" w:space="0" w:color="auto"/>
        <w:bottom w:val="none" w:sz="0" w:space="0" w:color="auto"/>
        <w:right w:val="none" w:sz="0" w:space="0" w:color="auto"/>
      </w:divBdr>
    </w:div>
    <w:div w:id="1644650356">
      <w:bodyDiv w:val="1"/>
      <w:marLeft w:val="0"/>
      <w:marRight w:val="0"/>
      <w:marTop w:val="0"/>
      <w:marBottom w:val="0"/>
      <w:divBdr>
        <w:top w:val="none" w:sz="0" w:space="0" w:color="auto"/>
        <w:left w:val="none" w:sz="0" w:space="0" w:color="auto"/>
        <w:bottom w:val="none" w:sz="0" w:space="0" w:color="auto"/>
        <w:right w:val="none" w:sz="0" w:space="0" w:color="auto"/>
      </w:divBdr>
    </w:div>
    <w:div w:id="17780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com.au/" TargetMode="External"/><Relationship Id="rId13" Type="http://schemas.openxmlformats.org/officeDocument/2006/relationships/hyperlink" Target="https://www.youtube.com/watch?time_continue=1&amp;v=nZHU91rRkFQ&amp;feature=emb_logo" TargetMode="External"/><Relationship Id="rId3" Type="http://schemas.openxmlformats.org/officeDocument/2006/relationships/settings" Target="settings.xml"/><Relationship Id="rId7" Type="http://schemas.openxmlformats.org/officeDocument/2006/relationships/hyperlink" Target="https://www.youtube.com/watch?v=HjUv0Zv0T8o" TargetMode="External"/><Relationship Id="rId12" Type="http://schemas.openxmlformats.org/officeDocument/2006/relationships/hyperlink" Target="https://www.instagram.com/willwestonstudio/?hl=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ko.com/libra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roko.com/" TargetMode="External"/><Relationship Id="rId4" Type="http://schemas.openxmlformats.org/officeDocument/2006/relationships/webSettings" Target="webSettings.xml"/><Relationship Id="rId9" Type="http://schemas.openxmlformats.org/officeDocument/2006/relationships/hyperlink" Target="https://i.pinimg.com/564x/5d/90/6a/5d906a43339747b210f806453a7b89cb.jp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dc:creator>
  <cp:lastModifiedBy>Ilia</cp:lastModifiedBy>
  <cp:revision>12</cp:revision>
  <dcterms:created xsi:type="dcterms:W3CDTF">2020-08-20T05:21:00Z</dcterms:created>
  <dcterms:modified xsi:type="dcterms:W3CDTF">2020-08-27T05:32:00Z</dcterms:modified>
</cp:coreProperties>
</file>