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D0EA" w14:textId="502DDBFE" w:rsidR="00FB1B50" w:rsidRDefault="00306FF7" w:rsidP="00942097">
      <w:pPr>
        <w:tabs>
          <w:tab w:val="left" w:pos="5535"/>
        </w:tabs>
        <w:spacing w:after="0" w:line="240" w:lineRule="auto"/>
        <w:ind w:left="-709" w:hanging="142"/>
        <w:rPr>
          <w:rFonts w:ascii="Calibri Light" w:hAnsi="Calibri Light" w:cs="Calibri Light"/>
          <w:b/>
          <w:sz w:val="32"/>
          <w:szCs w:val="32"/>
          <w:lang w:val="en-US"/>
        </w:rPr>
      </w:pPr>
      <w:r w:rsidRPr="00942097">
        <w:rPr>
          <w:rFonts w:ascii="Calibri Light" w:hAnsi="Calibri Light" w:cs="Calibri Light"/>
          <w:b/>
          <w:sz w:val="32"/>
          <w:szCs w:val="32"/>
          <w:lang w:val="en-US"/>
        </w:rPr>
        <w:t xml:space="preserve">Student </w:t>
      </w:r>
      <w:r w:rsidR="00593683">
        <w:rPr>
          <w:rFonts w:ascii="Calibri Light" w:hAnsi="Calibri Light" w:cs="Calibri Light"/>
          <w:b/>
          <w:sz w:val="32"/>
          <w:szCs w:val="32"/>
          <w:lang w:val="en-US"/>
        </w:rPr>
        <w:t xml:space="preserve">RPL </w:t>
      </w:r>
      <w:r w:rsidRPr="00942097">
        <w:rPr>
          <w:rFonts w:ascii="Calibri Light" w:hAnsi="Calibri Light" w:cs="Calibri Light"/>
          <w:b/>
          <w:sz w:val="32"/>
          <w:szCs w:val="32"/>
          <w:lang w:val="en-US"/>
        </w:rPr>
        <w:t xml:space="preserve">Oral </w:t>
      </w:r>
      <w:r w:rsidR="00593683">
        <w:rPr>
          <w:rFonts w:ascii="Calibri Light" w:hAnsi="Calibri Light" w:cs="Calibri Light"/>
          <w:b/>
          <w:sz w:val="32"/>
          <w:szCs w:val="32"/>
          <w:lang w:val="en-US"/>
        </w:rPr>
        <w:t xml:space="preserve">Requirements </w:t>
      </w:r>
      <w:r w:rsidRPr="00942097">
        <w:rPr>
          <w:rFonts w:ascii="Calibri Light" w:hAnsi="Calibri Light" w:cs="Calibri Light"/>
          <w:b/>
          <w:sz w:val="32"/>
          <w:szCs w:val="32"/>
          <w:lang w:val="en-US"/>
        </w:rPr>
        <w:t>Assessment</w:t>
      </w:r>
    </w:p>
    <w:p w14:paraId="2E25ED72" w14:textId="48603D1F" w:rsidR="00306FF7" w:rsidRPr="00942097" w:rsidRDefault="00FB1B50" w:rsidP="00942097">
      <w:pPr>
        <w:tabs>
          <w:tab w:val="left" w:pos="5535"/>
        </w:tabs>
        <w:spacing w:after="0" w:line="240" w:lineRule="auto"/>
        <w:ind w:left="-709" w:hanging="142"/>
        <w:rPr>
          <w:rFonts w:ascii="Calibri Light" w:hAnsi="Calibri Light" w:cs="Calibri Light"/>
          <w:b/>
          <w:sz w:val="32"/>
          <w:szCs w:val="32"/>
          <w:lang w:val="en-US"/>
        </w:rPr>
      </w:pPr>
      <w:r>
        <w:rPr>
          <w:rFonts w:ascii="Calibri Light" w:hAnsi="Calibri Light" w:cs="Calibri Light"/>
          <w:b/>
          <w:sz w:val="32"/>
          <w:szCs w:val="32"/>
          <w:lang w:val="en-US"/>
        </w:rPr>
        <w:t>Operate application software packages (ICTICT203)</w:t>
      </w:r>
      <w:r w:rsidR="00942097" w:rsidRPr="00942097">
        <w:rPr>
          <w:rFonts w:ascii="Calibri Light" w:hAnsi="Calibri Light" w:cs="Calibri Light"/>
          <w:b/>
          <w:sz w:val="32"/>
          <w:szCs w:val="32"/>
          <w:lang w:val="en-US"/>
        </w:rPr>
        <w:tab/>
      </w:r>
    </w:p>
    <w:p w14:paraId="2406CF02" w14:textId="77777777" w:rsidR="007067DD" w:rsidRDefault="007067DD" w:rsidP="007067DD">
      <w:pPr>
        <w:spacing w:after="0" w:line="240" w:lineRule="auto"/>
        <w:rPr>
          <w:rFonts w:ascii="Calibri Light" w:hAnsi="Calibri Light" w:cs="Calibri Light"/>
          <w:b/>
          <w:sz w:val="18"/>
          <w:szCs w:val="24"/>
          <w:lang w:val="en-US"/>
        </w:rPr>
      </w:pPr>
    </w:p>
    <w:p w14:paraId="11B0CE2C" w14:textId="77777777" w:rsidR="00657916" w:rsidRPr="00942097" w:rsidRDefault="00657916" w:rsidP="007067DD">
      <w:pPr>
        <w:spacing w:after="0" w:line="240" w:lineRule="auto"/>
        <w:rPr>
          <w:rFonts w:ascii="Calibri Light" w:hAnsi="Calibri Light" w:cs="Calibri Light"/>
          <w:b/>
          <w:sz w:val="18"/>
          <w:szCs w:val="24"/>
          <w:lang w:val="en-US"/>
        </w:rPr>
      </w:pPr>
    </w:p>
    <w:tbl>
      <w:tblPr>
        <w:tblStyle w:val="TableGrid"/>
        <w:tblW w:w="10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7"/>
        <w:gridCol w:w="3260"/>
        <w:gridCol w:w="1418"/>
        <w:gridCol w:w="3277"/>
      </w:tblGrid>
      <w:tr w:rsidR="006D384B" w:rsidRPr="00942097" w14:paraId="444C0B0E" w14:textId="77777777" w:rsidTr="00261578">
        <w:trPr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440420A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Business Unit/Work Group</w:t>
            </w:r>
            <w:r w:rsidRPr="00942097" w:rsidDel="006C160D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</w:tc>
        <w:tc>
          <w:tcPr>
            <w:tcW w:w="7955" w:type="dxa"/>
            <w:gridSpan w:val="3"/>
          </w:tcPr>
          <w:p w14:paraId="203249F5" w14:textId="67ECBEB5" w:rsidR="006D384B" w:rsidRPr="00942097" w:rsidRDefault="00942097" w:rsidP="00942097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942097">
              <w:rPr>
                <w:rFonts w:ascii="Calibri Light" w:hAnsi="Calibri Light" w:cs="Calibri Light"/>
                <w:lang w:val="en-US"/>
              </w:rPr>
              <w:t>Library Studies</w:t>
            </w:r>
          </w:p>
        </w:tc>
      </w:tr>
      <w:tr w:rsidR="00124A22" w:rsidRPr="00942097" w14:paraId="668C9418" w14:textId="77777777" w:rsidTr="00261578">
        <w:trPr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450E3C4" w14:textId="77777777" w:rsidR="00124A22" w:rsidRPr="00942097" w:rsidRDefault="00124A22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Qualification Code</w:t>
            </w:r>
          </w:p>
        </w:tc>
        <w:tc>
          <w:tcPr>
            <w:tcW w:w="3260" w:type="dxa"/>
          </w:tcPr>
          <w:p w14:paraId="160F626B" w14:textId="7C366D1B" w:rsidR="001D4046" w:rsidRPr="00EA1E30" w:rsidRDefault="001D4046" w:rsidP="00EA1E30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EA1E30">
              <w:rPr>
                <w:rFonts w:ascii="Calibri Light" w:hAnsi="Calibri Light" w:cs="Calibri Light"/>
                <w:lang w:val="en-US"/>
              </w:rPr>
              <w:t xml:space="preserve">National Code: </w:t>
            </w:r>
            <w:r w:rsidR="005D60BB" w:rsidRPr="00EA1E30">
              <w:rPr>
                <w:rFonts w:ascii="Calibri Light" w:hAnsi="Calibri Light" w:cs="Calibri Light"/>
                <w:lang w:val="en-US"/>
              </w:rPr>
              <w:t>BSB42115</w:t>
            </w:r>
          </w:p>
          <w:p w14:paraId="62D54B9E" w14:textId="4C2B464E" w:rsidR="00124A22" w:rsidRPr="00942097" w:rsidRDefault="001D4046" w:rsidP="00EA1E30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942097">
              <w:rPr>
                <w:rFonts w:ascii="Calibri Light" w:hAnsi="Calibri Light" w:cs="Calibri Light"/>
                <w:lang w:val="en-US"/>
              </w:rPr>
              <w:t xml:space="preserve">TAFE SA Code: </w:t>
            </w:r>
            <w:r w:rsidR="00942097" w:rsidRPr="00942097">
              <w:rPr>
                <w:rFonts w:ascii="Calibri Light" w:hAnsi="Calibri Light" w:cs="Calibri Light"/>
                <w:lang w:val="en-US"/>
              </w:rPr>
              <w:t>TP00894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C2E6E8" w14:textId="25A6222F" w:rsidR="00124A22" w:rsidRPr="00942097" w:rsidRDefault="00124A22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Qualification Title</w:t>
            </w:r>
          </w:p>
        </w:tc>
        <w:tc>
          <w:tcPr>
            <w:tcW w:w="3277" w:type="dxa"/>
          </w:tcPr>
          <w:p w14:paraId="6F212B72" w14:textId="0DE837D0" w:rsidR="00124A22" w:rsidRPr="00EA1E30" w:rsidRDefault="00942097" w:rsidP="00EA1E30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EA1E30">
              <w:rPr>
                <w:rFonts w:ascii="Calibri Light" w:hAnsi="Calibri Light" w:cs="Calibri Light"/>
                <w:lang w:val="en-US"/>
              </w:rPr>
              <w:t>Certificate IV Library and Information Services</w:t>
            </w:r>
          </w:p>
        </w:tc>
      </w:tr>
      <w:tr w:rsidR="006D384B" w:rsidRPr="00942097" w14:paraId="5F9F8B9F" w14:textId="77777777" w:rsidTr="00261578">
        <w:trPr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3A1A5B46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Unit Code/s</w:t>
            </w:r>
          </w:p>
          <w:p w14:paraId="202C5E41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3260" w:type="dxa"/>
          </w:tcPr>
          <w:p w14:paraId="6128A493" w14:textId="6BB97266" w:rsidR="006D384B" w:rsidRPr="00942097" w:rsidRDefault="002353AB" w:rsidP="00942097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EA1E30">
              <w:rPr>
                <w:rFonts w:ascii="Calibri Light" w:hAnsi="Calibri Light" w:cs="Calibri Light"/>
                <w:lang w:val="en-US"/>
              </w:rPr>
              <w:t>ICTICT203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F3E87BF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Unit Title/s</w:t>
            </w:r>
          </w:p>
        </w:tc>
        <w:tc>
          <w:tcPr>
            <w:tcW w:w="3277" w:type="dxa"/>
          </w:tcPr>
          <w:p w14:paraId="4CEA9D40" w14:textId="589705C1" w:rsidR="006D384B" w:rsidRPr="00EA1E30" w:rsidRDefault="002353AB" w:rsidP="00EA1E30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EA1E30">
              <w:rPr>
                <w:rFonts w:ascii="Calibri Light" w:hAnsi="Calibri Light" w:cs="Calibri Light"/>
                <w:lang w:val="en-US"/>
              </w:rPr>
              <w:t>Operate application software packages</w:t>
            </w:r>
          </w:p>
        </w:tc>
      </w:tr>
      <w:tr w:rsidR="006D384B" w:rsidRPr="00942097" w14:paraId="0462E580" w14:textId="77777777" w:rsidTr="00261578">
        <w:trPr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06BC37C5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Assessment Task Title</w:t>
            </w:r>
          </w:p>
        </w:tc>
        <w:tc>
          <w:tcPr>
            <w:tcW w:w="7955" w:type="dxa"/>
            <w:gridSpan w:val="3"/>
          </w:tcPr>
          <w:p w14:paraId="7DB42E58" w14:textId="0A5D91EB" w:rsidR="006D384B" w:rsidRPr="00942097" w:rsidRDefault="00593683" w:rsidP="00942097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 xml:space="preserve">Student </w:t>
            </w:r>
            <w:r w:rsidR="00942097" w:rsidRPr="00942097">
              <w:rPr>
                <w:rFonts w:ascii="Calibri Light" w:hAnsi="Calibri Light" w:cs="Calibri Light"/>
                <w:b/>
                <w:lang w:val="en-US"/>
              </w:rPr>
              <w:t xml:space="preserve">RPL </w:t>
            </w:r>
            <w:r>
              <w:rPr>
                <w:rFonts w:ascii="Calibri Light" w:hAnsi="Calibri Light" w:cs="Calibri Light"/>
                <w:b/>
                <w:lang w:val="en-US"/>
              </w:rPr>
              <w:t xml:space="preserve">Oral </w:t>
            </w:r>
            <w:r w:rsidR="00942097" w:rsidRPr="00942097">
              <w:rPr>
                <w:rFonts w:ascii="Calibri Light" w:hAnsi="Calibri Light" w:cs="Calibri Light"/>
                <w:b/>
                <w:lang w:val="en-US"/>
              </w:rPr>
              <w:t>Requirements Assessment</w:t>
            </w:r>
          </w:p>
        </w:tc>
      </w:tr>
      <w:tr w:rsidR="006D384B" w:rsidRPr="00942097" w14:paraId="59DF7F43" w14:textId="77777777" w:rsidTr="00261578">
        <w:trPr>
          <w:jc w:val="center"/>
        </w:trPr>
        <w:tc>
          <w:tcPr>
            <w:tcW w:w="2697" w:type="dxa"/>
            <w:shd w:val="clear" w:color="auto" w:fill="D9D9D9" w:themeFill="background1" w:themeFillShade="D9"/>
          </w:tcPr>
          <w:p w14:paraId="01C9C826" w14:textId="59BABB8A" w:rsidR="006D384B" w:rsidRPr="00942097" w:rsidRDefault="00942097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RPL Coordinator</w:t>
            </w:r>
            <w:r w:rsidR="006D384B" w:rsidRPr="00942097">
              <w:rPr>
                <w:rFonts w:ascii="Calibri Light" w:hAnsi="Calibri Light" w:cs="Calibri Light"/>
                <w:b/>
                <w:lang w:val="en-US"/>
              </w:rPr>
              <w:t xml:space="preserve"> Name</w:t>
            </w:r>
          </w:p>
        </w:tc>
        <w:tc>
          <w:tcPr>
            <w:tcW w:w="3260" w:type="dxa"/>
          </w:tcPr>
          <w:p w14:paraId="35101C6B" w14:textId="4D62EE3C" w:rsidR="006D384B" w:rsidRPr="00942097" w:rsidRDefault="00F940B4" w:rsidP="00942097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Jane Lawn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61EFAB5" w14:textId="77777777" w:rsidR="006D384B" w:rsidRPr="00942097" w:rsidRDefault="006D384B" w:rsidP="00942097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Date</w:t>
            </w:r>
          </w:p>
        </w:tc>
        <w:tc>
          <w:tcPr>
            <w:tcW w:w="3277" w:type="dxa"/>
          </w:tcPr>
          <w:p w14:paraId="2D84C753" w14:textId="25344122" w:rsidR="006D384B" w:rsidRPr="00942097" w:rsidRDefault="00261578" w:rsidP="00942097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20</w:t>
            </w:r>
            <w:r w:rsidR="00F940B4">
              <w:rPr>
                <w:rFonts w:ascii="Calibri Light" w:hAnsi="Calibri Light" w:cs="Calibri Light"/>
                <w:lang w:val="en-US"/>
              </w:rPr>
              <w:t>20</w:t>
            </w:r>
            <w:r>
              <w:rPr>
                <w:rFonts w:ascii="Calibri Light" w:hAnsi="Calibri Light" w:cs="Calibri Light"/>
                <w:lang w:val="en-US"/>
              </w:rPr>
              <w:t xml:space="preserve"> Academic Year</w:t>
            </w:r>
          </w:p>
        </w:tc>
      </w:tr>
    </w:tbl>
    <w:p w14:paraId="2B1E1A03" w14:textId="713F3126" w:rsidR="006D384B" w:rsidRPr="00942097" w:rsidRDefault="006D384B" w:rsidP="007067DD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10710" w:type="dxa"/>
        <w:tblInd w:w="-887" w:type="dxa"/>
        <w:tblLook w:val="04A0" w:firstRow="1" w:lastRow="0" w:firstColumn="1" w:lastColumn="0" w:noHBand="0" w:noVBand="1"/>
      </w:tblPr>
      <w:tblGrid>
        <w:gridCol w:w="2205"/>
        <w:gridCol w:w="8505"/>
      </w:tblGrid>
      <w:tr w:rsidR="007067DD" w:rsidRPr="00942097" w14:paraId="615E0AED" w14:textId="77777777" w:rsidTr="00942097">
        <w:tc>
          <w:tcPr>
            <w:tcW w:w="10710" w:type="dxa"/>
            <w:gridSpan w:val="2"/>
            <w:shd w:val="clear" w:color="auto" w:fill="0D0D0D" w:themeFill="text1" w:themeFillTint="F2"/>
          </w:tcPr>
          <w:p w14:paraId="3CD8B9D6" w14:textId="77777777" w:rsidR="007067DD" w:rsidRPr="00942097" w:rsidRDefault="000E5BF7" w:rsidP="00703ED6">
            <w:pPr>
              <w:rPr>
                <w:rFonts w:ascii="Calibri Light" w:hAnsi="Calibri Light" w:cs="Calibri Light"/>
                <w:b/>
                <w:sz w:val="32"/>
                <w:szCs w:val="32"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sz w:val="32"/>
                <w:szCs w:val="32"/>
                <w:lang w:val="en-US"/>
              </w:rPr>
              <w:t>Assessor Instructions</w:t>
            </w:r>
            <w:r w:rsidR="007067DD" w:rsidRPr="00942097">
              <w:rPr>
                <w:rFonts w:ascii="Calibri Light" w:hAnsi="Calibri Light" w:cs="Calibri Light"/>
                <w:b/>
                <w:sz w:val="32"/>
                <w:szCs w:val="32"/>
                <w:lang w:val="en-US"/>
              </w:rPr>
              <w:t xml:space="preserve"> for </w:t>
            </w:r>
            <w:r w:rsidR="0025026B" w:rsidRPr="00942097">
              <w:rPr>
                <w:rFonts w:ascii="Calibri Light" w:hAnsi="Calibri Light" w:cs="Calibri Light"/>
                <w:b/>
                <w:sz w:val="32"/>
                <w:szCs w:val="32"/>
                <w:lang w:val="en-US"/>
              </w:rPr>
              <w:t>Written</w:t>
            </w:r>
            <w:r w:rsidR="007067DD" w:rsidRPr="00942097">
              <w:rPr>
                <w:rFonts w:ascii="Calibri Light" w:hAnsi="Calibri Light" w:cs="Calibri Light"/>
                <w:b/>
                <w:sz w:val="32"/>
                <w:szCs w:val="32"/>
                <w:lang w:val="en-US"/>
              </w:rPr>
              <w:t xml:space="preserve"> Assessment</w:t>
            </w:r>
          </w:p>
        </w:tc>
      </w:tr>
      <w:tr w:rsidR="007067DD" w:rsidRPr="00942097" w14:paraId="1A92977F" w14:textId="77777777" w:rsidTr="00942097">
        <w:tc>
          <w:tcPr>
            <w:tcW w:w="2205" w:type="dxa"/>
            <w:shd w:val="clear" w:color="auto" w:fill="D9D9D9" w:themeFill="background1" w:themeFillShade="D9"/>
          </w:tcPr>
          <w:p w14:paraId="6FD60B2C" w14:textId="77777777" w:rsidR="007067DD" w:rsidRPr="00942097" w:rsidRDefault="000E5BF7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Instructions</w:t>
            </w:r>
            <w:r w:rsidR="007067DD" w:rsidRPr="0094209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14:paraId="08803090" w14:textId="11CAE16A" w:rsidR="00384051" w:rsidRPr="00942097" w:rsidRDefault="006F1943" w:rsidP="0094209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For t</w:t>
            </w:r>
            <w:r w:rsidR="00384051" w:rsidRPr="00942097">
              <w:rPr>
                <w:rFonts w:ascii="Calibri Light" w:eastAsia="Times New Roman" w:hAnsi="Calibri Light" w:cs="Calibri Light"/>
                <w:lang w:val="en-US"/>
              </w:rPr>
              <w:t>his</w:t>
            </w:r>
            <w:r w:rsidR="00942097" w:rsidRPr="00942097">
              <w:rPr>
                <w:rFonts w:ascii="Calibri Light" w:eastAsia="Times New Roman" w:hAnsi="Calibri Light" w:cs="Calibri Light"/>
                <w:lang w:val="en-US"/>
              </w:rPr>
              <w:t xml:space="preserve"> RPL</w:t>
            </w:r>
            <w:r w:rsidR="00384051" w:rsidRPr="00942097">
              <w:rPr>
                <w:rFonts w:ascii="Calibri Light" w:eastAsia="Times New Roman" w:hAnsi="Calibri Light" w:cs="Calibri Light"/>
                <w:lang w:val="en-US"/>
              </w:rPr>
              <w:t xml:space="preserve"> assessment the student will be required to 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>attend an oral interview with the assessor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 xml:space="preserve"> (either over the phone or in-person at TAFE SA – Adelaide)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>.  They are to complete the questions in the assessment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 xml:space="preserve"> (see following page).</w:t>
            </w:r>
          </w:p>
          <w:p w14:paraId="5EB5C9D4" w14:textId="144072E6" w:rsidR="00384051" w:rsidRPr="00942097" w:rsidRDefault="00384051" w:rsidP="0094209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The student is to 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>email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>this Assessment/Interview document</w:t>
            </w:r>
            <w:r w:rsidR="006F1943" w:rsidRPr="00942097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 xml:space="preserve">to their assessor </w:t>
            </w:r>
            <w:r w:rsidR="006F1943" w:rsidRPr="00942097">
              <w:rPr>
                <w:rFonts w:ascii="Calibri Light" w:eastAsia="Times New Roman" w:hAnsi="Calibri Light" w:cs="Calibri Light"/>
                <w:lang w:val="en-US"/>
              </w:rPr>
              <w:t xml:space="preserve">on completion of their 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 xml:space="preserve">oral </w:t>
            </w:r>
            <w:r w:rsidR="006F1943" w:rsidRPr="00942097">
              <w:rPr>
                <w:rFonts w:ascii="Calibri Light" w:eastAsia="Times New Roman" w:hAnsi="Calibri Light" w:cs="Calibri Light"/>
                <w:lang w:val="en-US"/>
              </w:rPr>
              <w:t>interview</w:t>
            </w:r>
            <w:r w:rsidR="00657916">
              <w:rPr>
                <w:rFonts w:ascii="Calibri Light" w:eastAsia="Times New Roman" w:hAnsi="Calibri Light" w:cs="Calibri Light"/>
                <w:lang w:val="en-US"/>
              </w:rPr>
              <w:t>.</w:t>
            </w:r>
          </w:p>
          <w:p w14:paraId="6C447D94" w14:textId="54035A31" w:rsidR="00735BC9" w:rsidRPr="00942097" w:rsidRDefault="006F1943" w:rsidP="0094209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The solutions are by judgement of the assessor.</w:t>
            </w:r>
          </w:p>
        </w:tc>
      </w:tr>
      <w:tr w:rsidR="007067DD" w:rsidRPr="00942097" w14:paraId="6306F3A5" w14:textId="77777777" w:rsidTr="00942097">
        <w:trPr>
          <w:trHeight w:val="385"/>
        </w:trPr>
        <w:tc>
          <w:tcPr>
            <w:tcW w:w="2205" w:type="dxa"/>
            <w:shd w:val="clear" w:color="auto" w:fill="D9D9D9" w:themeFill="background1" w:themeFillShade="D9"/>
          </w:tcPr>
          <w:p w14:paraId="04CA9904" w14:textId="77777777" w:rsidR="007067DD" w:rsidRPr="00942097" w:rsidRDefault="007067DD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Time allowed</w:t>
            </w:r>
          </w:p>
        </w:tc>
        <w:tc>
          <w:tcPr>
            <w:tcW w:w="8505" w:type="dxa"/>
          </w:tcPr>
          <w:p w14:paraId="6B5CD291" w14:textId="1F73C54E" w:rsidR="00593E7E" w:rsidRPr="00942097" w:rsidRDefault="00981EF2" w:rsidP="00657916">
            <w:p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15 minutes to orally confirm work requirements</w:t>
            </w:r>
          </w:p>
        </w:tc>
      </w:tr>
      <w:tr w:rsidR="007067DD" w:rsidRPr="00942097" w14:paraId="4A497740" w14:textId="77777777" w:rsidTr="00942097">
        <w:trPr>
          <w:trHeight w:val="418"/>
        </w:trPr>
        <w:tc>
          <w:tcPr>
            <w:tcW w:w="2205" w:type="dxa"/>
            <w:shd w:val="clear" w:color="auto" w:fill="D9D9D9" w:themeFill="background1" w:themeFillShade="D9"/>
          </w:tcPr>
          <w:p w14:paraId="1CBDDB3C" w14:textId="77777777" w:rsidR="007067DD" w:rsidRPr="00942097" w:rsidRDefault="007067DD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Location</w:t>
            </w:r>
          </w:p>
        </w:tc>
        <w:tc>
          <w:tcPr>
            <w:tcW w:w="8505" w:type="dxa"/>
          </w:tcPr>
          <w:p w14:paraId="3A903B8E" w14:textId="048052A4" w:rsidR="007067DD" w:rsidRPr="00942097" w:rsidRDefault="008F7AC9" w:rsidP="00942097">
            <w:p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Via telephone or in-person at TAFE SA (Adelaide Campus)</w:t>
            </w:r>
          </w:p>
        </w:tc>
      </w:tr>
      <w:tr w:rsidR="007067DD" w:rsidRPr="00942097" w14:paraId="141FF1AD" w14:textId="77777777" w:rsidTr="00942097">
        <w:trPr>
          <w:trHeight w:val="410"/>
        </w:trPr>
        <w:tc>
          <w:tcPr>
            <w:tcW w:w="2205" w:type="dxa"/>
            <w:shd w:val="clear" w:color="auto" w:fill="D9D9D9" w:themeFill="background1" w:themeFillShade="D9"/>
          </w:tcPr>
          <w:p w14:paraId="7F70A2B8" w14:textId="77777777" w:rsidR="007067DD" w:rsidRPr="00942097" w:rsidRDefault="007067DD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Decision making rules</w:t>
            </w:r>
          </w:p>
        </w:tc>
        <w:tc>
          <w:tcPr>
            <w:tcW w:w="8505" w:type="dxa"/>
          </w:tcPr>
          <w:p w14:paraId="1F1F7032" w14:textId="4DFE697C" w:rsidR="007067DD" w:rsidRPr="00942097" w:rsidRDefault="007067DD" w:rsidP="00441142">
            <w:p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To receive a satisfactory outcome for this assessment </w:t>
            </w:r>
            <w:r w:rsidR="008F7AC9">
              <w:rPr>
                <w:rFonts w:ascii="Calibri Light" w:eastAsia="Times New Roman" w:hAnsi="Calibri Light" w:cs="Calibri Light"/>
                <w:lang w:val="en-US"/>
              </w:rPr>
              <w:t>the student must attend</w:t>
            </w:r>
            <w:r w:rsidR="001D4046" w:rsidRPr="00942097">
              <w:rPr>
                <w:rFonts w:ascii="Calibri Light" w:eastAsia="Times New Roman" w:hAnsi="Calibri Light" w:cs="Calibri Light"/>
                <w:lang w:val="en-US"/>
              </w:rPr>
              <w:t xml:space="preserve"> the interview</w:t>
            </w:r>
            <w:r w:rsidR="00441142">
              <w:rPr>
                <w:rFonts w:ascii="Calibri Light" w:eastAsia="Times New Roman" w:hAnsi="Calibri Light" w:cs="Calibri Light"/>
                <w:lang w:val="en-US"/>
              </w:rPr>
              <w:t xml:space="preserve"> (in-person or over the phone) and </w:t>
            </w:r>
            <w:r w:rsidR="00703ED6" w:rsidRPr="00942097">
              <w:rPr>
                <w:rFonts w:ascii="Calibri Light" w:eastAsia="Times New Roman" w:hAnsi="Calibri Light" w:cs="Calibri Light"/>
                <w:lang w:val="en-US"/>
              </w:rPr>
              <w:t>complete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 all </w:t>
            </w:r>
            <w:r w:rsidR="001E3F7B" w:rsidRPr="00942097">
              <w:rPr>
                <w:rFonts w:ascii="Calibri Light" w:eastAsia="Times New Roman" w:hAnsi="Calibri Light" w:cs="Calibri Light"/>
                <w:lang w:val="en-US"/>
              </w:rPr>
              <w:t>questions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 correctly</w:t>
            </w:r>
            <w:r w:rsidR="001D4046" w:rsidRPr="00942097">
              <w:rPr>
                <w:rFonts w:ascii="Calibri Light" w:eastAsia="Times New Roman" w:hAnsi="Calibri Light" w:cs="Calibri Light"/>
                <w:lang w:val="en-US"/>
              </w:rPr>
              <w:t>. Oral Interview assessed by the criteria on the next page.</w:t>
            </w:r>
          </w:p>
        </w:tc>
      </w:tr>
      <w:tr w:rsidR="007067DD" w:rsidRPr="00942097" w14:paraId="53188A8D" w14:textId="77777777" w:rsidTr="00942097">
        <w:trPr>
          <w:trHeight w:val="555"/>
        </w:trPr>
        <w:tc>
          <w:tcPr>
            <w:tcW w:w="2205" w:type="dxa"/>
            <w:shd w:val="clear" w:color="auto" w:fill="D9D9D9" w:themeFill="background1" w:themeFillShade="D9"/>
          </w:tcPr>
          <w:p w14:paraId="28874693" w14:textId="77777777" w:rsidR="007067DD" w:rsidRPr="00942097" w:rsidRDefault="007067DD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Assessment conditions</w:t>
            </w:r>
          </w:p>
        </w:tc>
        <w:tc>
          <w:tcPr>
            <w:tcW w:w="8505" w:type="dxa"/>
          </w:tcPr>
          <w:p w14:paraId="68AB4F3D" w14:textId="045B52D3" w:rsidR="005579EE" w:rsidRPr="00942097" w:rsidRDefault="005579EE" w:rsidP="0094209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Students</w:t>
            </w:r>
            <w:r w:rsidR="008A6903" w:rsidRPr="00942097">
              <w:rPr>
                <w:rFonts w:ascii="Calibri Light" w:eastAsia="Times New Roman" w:hAnsi="Calibri Light" w:cs="Calibri Light"/>
                <w:lang w:val="en-US"/>
              </w:rPr>
              <w:t xml:space="preserve"> can</w:t>
            </w:r>
            <w:r w:rsidR="0025026B" w:rsidRPr="00942097">
              <w:rPr>
                <w:rFonts w:ascii="Calibri Light" w:eastAsia="Times New Roman" w:hAnsi="Calibri Light" w:cs="Calibri Light"/>
                <w:lang w:val="en-US"/>
              </w:rPr>
              <w:t xml:space="preserve"> access </w:t>
            </w:r>
            <w:r w:rsidR="00F71580" w:rsidRPr="00942097">
              <w:rPr>
                <w:rFonts w:ascii="Calibri Light" w:eastAsia="Times New Roman" w:hAnsi="Calibri Light" w:cs="Calibri Light"/>
                <w:lang w:val="en-US"/>
              </w:rPr>
              <w:t xml:space="preserve">any </w:t>
            </w:r>
            <w:r w:rsidR="0025026B" w:rsidRPr="00942097">
              <w:rPr>
                <w:rFonts w:ascii="Calibri Light" w:eastAsia="Times New Roman" w:hAnsi="Calibri Light" w:cs="Calibri Light"/>
                <w:lang w:val="en-US"/>
              </w:rPr>
              <w:t>resources</w:t>
            </w:r>
          </w:p>
          <w:p w14:paraId="0F0BCF33" w14:textId="437518F5" w:rsidR="007067DD" w:rsidRPr="00942097" w:rsidRDefault="00B06909" w:rsidP="0094209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The dire</w:t>
            </w:r>
            <w:r w:rsidR="005B3602" w:rsidRPr="00942097">
              <w:rPr>
                <w:rFonts w:ascii="Calibri Light" w:eastAsia="Times New Roman" w:hAnsi="Calibri Light" w:cs="Calibri Light"/>
                <w:lang w:val="en-US"/>
              </w:rPr>
              <w:t>ctions given for assessment mus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>t be followed precisely to complete the assessment</w:t>
            </w:r>
          </w:p>
        </w:tc>
      </w:tr>
      <w:tr w:rsidR="007067DD" w:rsidRPr="00942097" w14:paraId="2829052C" w14:textId="77777777" w:rsidTr="00942097">
        <w:tc>
          <w:tcPr>
            <w:tcW w:w="2205" w:type="dxa"/>
            <w:shd w:val="clear" w:color="auto" w:fill="D9D9D9" w:themeFill="background1" w:themeFillShade="D9"/>
          </w:tcPr>
          <w:p w14:paraId="6F8837CF" w14:textId="77777777" w:rsidR="007067DD" w:rsidRPr="00942097" w:rsidRDefault="007067DD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Resources required</w:t>
            </w:r>
          </w:p>
        </w:tc>
        <w:tc>
          <w:tcPr>
            <w:tcW w:w="8505" w:type="dxa"/>
          </w:tcPr>
          <w:p w14:paraId="2C49D97B" w14:textId="4D2C6E14" w:rsidR="007067DD" w:rsidRPr="008F7AC9" w:rsidRDefault="008F7AC9" w:rsidP="008F7AC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>
              <w:rPr>
                <w:rFonts w:ascii="Calibri Light" w:eastAsia="Times New Roman" w:hAnsi="Calibri Light" w:cs="Calibri Light"/>
                <w:lang w:val="en-US"/>
              </w:rPr>
              <w:t>RPL Assessment Kit to be provided to student prior to interview.</w:t>
            </w:r>
          </w:p>
        </w:tc>
      </w:tr>
      <w:tr w:rsidR="006A25D5" w:rsidRPr="00942097" w14:paraId="0E54E82D" w14:textId="77777777" w:rsidTr="00942097">
        <w:tc>
          <w:tcPr>
            <w:tcW w:w="2205" w:type="dxa"/>
            <w:shd w:val="clear" w:color="auto" w:fill="D9D9D9" w:themeFill="background1" w:themeFillShade="D9"/>
          </w:tcPr>
          <w:p w14:paraId="48B83962" w14:textId="16584D69" w:rsidR="006A25D5" w:rsidRPr="00942097" w:rsidRDefault="006A25D5" w:rsidP="008F7AC9">
            <w:pPr>
              <w:spacing w:before="120"/>
              <w:rPr>
                <w:rFonts w:ascii="Calibri Light" w:hAnsi="Calibri Light" w:cs="Calibri Light"/>
                <w:b/>
                <w:lang w:val="en-US"/>
              </w:rPr>
            </w:pPr>
            <w:r w:rsidRPr="00942097">
              <w:rPr>
                <w:rFonts w:ascii="Calibri Light" w:hAnsi="Calibri Light" w:cs="Calibri Light"/>
                <w:b/>
                <w:lang w:val="en-US"/>
              </w:rPr>
              <w:t>Assessment Retention</w:t>
            </w:r>
          </w:p>
        </w:tc>
        <w:tc>
          <w:tcPr>
            <w:tcW w:w="8505" w:type="dxa"/>
          </w:tcPr>
          <w:p w14:paraId="5E7E3A9E" w14:textId="77777777" w:rsidR="006A25D5" w:rsidRPr="00942097" w:rsidRDefault="006A25D5" w:rsidP="0094209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lang w:val="en-US"/>
              </w:rPr>
              <w:t>Documentation including supporting paper/forms must be retained in accordance with the TAFESA Assessment Retention Schedule.</w:t>
            </w:r>
          </w:p>
          <w:p w14:paraId="2B9BAD52" w14:textId="38E66BC8" w:rsidR="006A25D5" w:rsidRPr="00942097" w:rsidRDefault="00B06909" w:rsidP="00441142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 Light" w:eastAsia="Times New Roman" w:hAnsi="Calibri Light" w:cs="Calibri Light"/>
                <w:lang w:val="en-US"/>
              </w:rPr>
            </w:pPr>
            <w:r w:rsidRPr="00942097">
              <w:rPr>
                <w:rFonts w:ascii="Calibri Light" w:eastAsia="Times New Roman" w:hAnsi="Calibri Light" w:cs="Calibri Light"/>
                <w:b/>
                <w:lang w:val="en-US"/>
              </w:rPr>
              <w:t xml:space="preserve">All submissions must be </w:t>
            </w:r>
            <w:r w:rsidR="00441142">
              <w:rPr>
                <w:rFonts w:ascii="Calibri Light" w:eastAsia="Times New Roman" w:hAnsi="Calibri Light" w:cs="Calibri Light"/>
                <w:b/>
                <w:lang w:val="en-US"/>
              </w:rPr>
              <w:t xml:space="preserve">sent to </w:t>
            </w:r>
            <w:r w:rsidR="00F940B4">
              <w:rPr>
                <w:rFonts w:ascii="Calibri Light" w:eastAsia="Times New Roman" w:hAnsi="Calibri Light" w:cs="Calibri Light"/>
                <w:b/>
                <w:lang w:val="en-US"/>
              </w:rPr>
              <w:t>Jane Lawn</w:t>
            </w:r>
            <w:r w:rsidR="00441142">
              <w:rPr>
                <w:rFonts w:ascii="Calibri Light" w:eastAsia="Times New Roman" w:hAnsi="Calibri Light" w:cs="Calibri Light"/>
                <w:b/>
                <w:lang w:val="en-US"/>
              </w:rPr>
              <w:t xml:space="preserve">, Library Studies at </w:t>
            </w:r>
            <w:hyperlink r:id="rId10" w:history="1">
              <w:r w:rsidR="00F940B4" w:rsidRPr="00B660E3">
                <w:rPr>
                  <w:rStyle w:val="Hyperlink"/>
                  <w:rFonts w:ascii="Calibri Light" w:eastAsia="Times New Roman" w:hAnsi="Calibri Light" w:cs="Calibri Light"/>
                  <w:b/>
                  <w:lang w:val="en-US"/>
                </w:rPr>
                <w:t>j</w:t>
              </w:r>
              <w:r w:rsidR="00F940B4" w:rsidRPr="00B660E3">
                <w:rPr>
                  <w:rStyle w:val="Hyperlink"/>
                  <w:rFonts w:ascii="Calibri Light" w:eastAsia="Times New Roman" w:hAnsi="Calibri Light"/>
                  <w:b/>
                  <w:lang w:val="en-US"/>
                </w:rPr>
                <w:t>ane.lawn@tafesa.edu.au</w:t>
              </w:r>
            </w:hyperlink>
            <w:r w:rsidR="00441142">
              <w:rPr>
                <w:rFonts w:ascii="Calibri Light" w:eastAsia="Times New Roman" w:hAnsi="Calibri Light" w:cs="Calibri Light"/>
                <w:b/>
                <w:lang w:val="en-US"/>
              </w:rPr>
              <w:t xml:space="preserve"> </w:t>
            </w:r>
            <w:r w:rsidRPr="00942097">
              <w:rPr>
                <w:rFonts w:ascii="Calibri Light" w:eastAsia="Times New Roman" w:hAnsi="Calibri Light" w:cs="Calibri Light"/>
                <w:lang w:val="en-US"/>
              </w:rPr>
              <w:t xml:space="preserve">. </w:t>
            </w:r>
          </w:p>
        </w:tc>
      </w:tr>
    </w:tbl>
    <w:p w14:paraId="56550EE0" w14:textId="77777777" w:rsidR="005966FD" w:rsidRPr="00942097" w:rsidRDefault="005966FD" w:rsidP="006F1943">
      <w:pPr>
        <w:keepNext/>
        <w:keepLines/>
        <w:spacing w:after="0" w:line="240" w:lineRule="auto"/>
        <w:rPr>
          <w:rFonts w:ascii="Calibri Light" w:hAnsi="Calibri Light" w:cs="Calibri Light"/>
        </w:rPr>
        <w:sectPr w:rsidR="005966FD" w:rsidRPr="00942097" w:rsidSect="00117BAD">
          <w:headerReference w:type="default" r:id="rId11"/>
          <w:footerReference w:type="default" r:id="rId12"/>
          <w:pgSz w:w="11906" w:h="16838"/>
          <w:pgMar w:top="1440" w:right="1440" w:bottom="1135" w:left="1440" w:header="708" w:footer="433" w:gutter="0"/>
          <w:cols w:space="708"/>
          <w:docGrid w:linePitch="360"/>
        </w:sectPr>
      </w:pPr>
    </w:p>
    <w:p w14:paraId="4E0A8D4A" w14:textId="2EC5753C" w:rsidR="006C7323" w:rsidRDefault="006C7323" w:rsidP="00F04939">
      <w:pPr>
        <w:spacing w:after="0" w:line="240" w:lineRule="auto"/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lastRenderedPageBreak/>
        <w:t>RPL ORAL INTERVIEW</w:t>
      </w:r>
      <w:r w:rsidR="00117BAD">
        <w:rPr>
          <w:rFonts w:ascii="Calibri Light" w:hAnsi="Calibri Light" w:cs="Calibri Light"/>
          <w:b/>
          <w:sz w:val="32"/>
          <w:szCs w:val="32"/>
        </w:rPr>
        <w:t>/ASSESSMENT</w:t>
      </w:r>
    </w:p>
    <w:p w14:paraId="682F539D" w14:textId="7AA79F8C" w:rsidR="00117BAD" w:rsidRDefault="00117BAD" w:rsidP="00F04939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TO BE CONDUCTED VIA PHONE OR IN-HOUSE AT TAFE SA</w:t>
      </w:r>
    </w:p>
    <w:p w14:paraId="663920F7" w14:textId="77777777" w:rsidR="006C7323" w:rsidRDefault="006C7323" w:rsidP="00117BAD">
      <w:pPr>
        <w:spacing w:after="0"/>
        <w:rPr>
          <w:rFonts w:ascii="Calibri Light" w:hAnsi="Calibri Light" w:cs="Calibri Light"/>
          <w:b/>
          <w:sz w:val="32"/>
          <w:szCs w:val="32"/>
        </w:rPr>
      </w:pPr>
    </w:p>
    <w:p w14:paraId="6E2A0366" w14:textId="42288CD6" w:rsidR="00441142" w:rsidRDefault="00441142" w:rsidP="00441142">
      <w:pPr>
        <w:shd w:val="clear" w:color="auto" w:fill="B8CCE4" w:themeFill="accent1" w:themeFillTint="66"/>
        <w:spacing w:after="0"/>
        <w:rPr>
          <w:rFonts w:ascii="Calibri Light" w:hAnsi="Calibri Light" w:cs="Calibri Light"/>
          <w:b/>
          <w:sz w:val="32"/>
          <w:szCs w:val="32"/>
        </w:rPr>
      </w:pPr>
      <w:r w:rsidRPr="00441142">
        <w:rPr>
          <w:rFonts w:ascii="Calibri Light" w:hAnsi="Calibri Light" w:cs="Calibri Light"/>
          <w:b/>
          <w:sz w:val="32"/>
          <w:szCs w:val="32"/>
        </w:rPr>
        <w:t>RPL ASSESSMENT – STUDENT TO COMPLETE</w:t>
      </w:r>
    </w:p>
    <w:p w14:paraId="58F4A944" w14:textId="77777777" w:rsidR="00657916" w:rsidRDefault="00657916" w:rsidP="0002702D">
      <w:pPr>
        <w:spacing w:after="0" w:line="240" w:lineRule="auto"/>
        <w:rPr>
          <w:rFonts w:ascii="Calibri Light" w:hAnsi="Calibri Light" w:cs="Calibri Light"/>
        </w:rPr>
      </w:pPr>
    </w:p>
    <w:p w14:paraId="3D0E887E" w14:textId="33EF5A05" w:rsidR="00657916" w:rsidRDefault="0002702D" w:rsidP="0002702D">
      <w:pPr>
        <w:spacing w:after="0" w:line="240" w:lineRule="auto"/>
        <w:rPr>
          <w:rFonts w:ascii="Calibri Light" w:hAnsi="Calibri Light" w:cs="Calibri Light"/>
        </w:rPr>
      </w:pPr>
      <w:r w:rsidRPr="0002702D">
        <w:rPr>
          <w:rFonts w:ascii="Calibri Light" w:hAnsi="Calibri Light" w:cs="Calibri Light"/>
          <w:b/>
        </w:rPr>
        <w:t>Important:</w:t>
      </w:r>
      <w:r>
        <w:rPr>
          <w:rFonts w:ascii="Calibri Light" w:hAnsi="Calibri Light" w:cs="Calibri Light"/>
        </w:rPr>
        <w:t xml:space="preserve"> </w:t>
      </w:r>
      <w:r w:rsidR="00657916">
        <w:rPr>
          <w:rFonts w:ascii="Calibri Light" w:hAnsi="Calibri Light" w:cs="Calibri Light"/>
        </w:rPr>
        <w:t>Please ensure you contact your assessor to arrange a convenient time for your in-person or telephone interview (30 minutes maximum).</w:t>
      </w:r>
    </w:p>
    <w:p w14:paraId="1ADA767B" w14:textId="77777777" w:rsidR="0002702D" w:rsidRDefault="0002702D" w:rsidP="0002702D">
      <w:pPr>
        <w:spacing w:after="0" w:line="240" w:lineRule="auto"/>
        <w:rPr>
          <w:rFonts w:ascii="Calibri Light" w:hAnsi="Calibri Light" w:cs="Calibri Light"/>
        </w:rPr>
      </w:pPr>
    </w:p>
    <w:p w14:paraId="011DC803" w14:textId="77777777" w:rsidR="0002702D" w:rsidRDefault="0002702D" w:rsidP="0002702D">
      <w:pPr>
        <w:spacing w:after="0" w:line="240" w:lineRule="auto"/>
        <w:rPr>
          <w:rFonts w:ascii="Calibri Light" w:hAnsi="Calibri Light" w:cs="Calibri Light"/>
        </w:rPr>
      </w:pPr>
      <w:r w:rsidRPr="00441142">
        <w:rPr>
          <w:rFonts w:ascii="Calibri Light" w:hAnsi="Calibri Light" w:cs="Calibri Light"/>
        </w:rPr>
        <w:t>Please copy the</w:t>
      </w:r>
      <w:r>
        <w:rPr>
          <w:rFonts w:ascii="Calibri Light" w:hAnsi="Calibri Light" w:cs="Calibri Light"/>
        </w:rPr>
        <w:t xml:space="preserve"> following</w:t>
      </w:r>
      <w:r w:rsidRPr="00441142">
        <w:rPr>
          <w:rFonts w:ascii="Calibri Light" w:hAnsi="Calibri Light" w:cs="Calibri Light"/>
        </w:rPr>
        <w:t xml:space="preserve"> Microsoft Word, Excel and Power Point Assessments to a separate Microsoft Word document, answer each question </w:t>
      </w:r>
      <w:r>
        <w:rPr>
          <w:rFonts w:ascii="Calibri Light" w:hAnsi="Calibri Light" w:cs="Calibri Light"/>
        </w:rPr>
        <w:t xml:space="preserve">carefully </w:t>
      </w:r>
      <w:r w:rsidRPr="00441142">
        <w:rPr>
          <w:rFonts w:ascii="Calibri Light" w:hAnsi="Calibri Light" w:cs="Calibri Light"/>
        </w:rPr>
        <w:t xml:space="preserve">and </w:t>
      </w:r>
      <w:r>
        <w:rPr>
          <w:rFonts w:ascii="Calibri Light" w:hAnsi="Calibri Light" w:cs="Calibri Light"/>
        </w:rPr>
        <w:t xml:space="preserve">then </w:t>
      </w:r>
      <w:r w:rsidRPr="00441142">
        <w:rPr>
          <w:rFonts w:ascii="Calibri Light" w:hAnsi="Calibri Light" w:cs="Calibri Light"/>
        </w:rPr>
        <w:t>email back to you</w:t>
      </w:r>
      <w:r>
        <w:rPr>
          <w:rFonts w:ascii="Calibri Light" w:hAnsi="Calibri Light" w:cs="Calibri Light"/>
        </w:rPr>
        <w:t>r</w:t>
      </w:r>
      <w:r w:rsidRPr="00441142">
        <w:rPr>
          <w:rFonts w:ascii="Calibri Light" w:hAnsi="Calibri Light" w:cs="Calibri Light"/>
        </w:rPr>
        <w:t xml:space="preserve"> assessor </w:t>
      </w:r>
      <w:r w:rsidRPr="00657916">
        <w:rPr>
          <w:rFonts w:ascii="Calibri Light" w:hAnsi="Calibri Light" w:cs="Calibri Light"/>
          <w:u w:val="single"/>
        </w:rPr>
        <w:t>after</w:t>
      </w:r>
      <w:r w:rsidRPr="00441142">
        <w:rPr>
          <w:rFonts w:ascii="Calibri Light" w:hAnsi="Calibri Light" w:cs="Calibri Light"/>
        </w:rPr>
        <w:t xml:space="preserve"> your oral interview</w:t>
      </w:r>
      <w:r>
        <w:rPr>
          <w:rFonts w:ascii="Calibri Light" w:hAnsi="Calibri Light" w:cs="Calibri Light"/>
        </w:rPr>
        <w:t>. Please ensure you include your name and student ID in the document.</w:t>
      </w:r>
    </w:p>
    <w:p w14:paraId="71972E1A" w14:textId="77777777" w:rsidR="00657916" w:rsidRDefault="00657916" w:rsidP="0002702D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</w:rPr>
      </w:pPr>
    </w:p>
    <w:p w14:paraId="28AFBD8B" w14:textId="77777777" w:rsidR="00441142" w:rsidRDefault="00441142" w:rsidP="00117BAD">
      <w:pPr>
        <w:spacing w:after="0"/>
        <w:rPr>
          <w:rFonts w:ascii="Calibri Light" w:hAnsi="Calibri Light" w:cs="Calibri Light"/>
          <w:b/>
          <w:sz w:val="32"/>
          <w:szCs w:val="32"/>
        </w:rPr>
      </w:pPr>
    </w:p>
    <w:p w14:paraId="7FA2CDEE" w14:textId="77777777" w:rsidR="006C7323" w:rsidRDefault="006C7323" w:rsidP="00117BAD">
      <w:pPr>
        <w:spacing w:after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MICROSOFT WORD ASSESSMENT</w:t>
      </w:r>
    </w:p>
    <w:p w14:paraId="052CC86D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What is the purpose of the documents you will create in your Word Assessment?</w:t>
      </w:r>
    </w:p>
    <w:p w14:paraId="19AC4FA2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 xml:space="preserve">In the 2UAP </w:t>
      </w:r>
      <w:proofErr w:type="spellStart"/>
      <w:r w:rsidRPr="00942097">
        <w:rPr>
          <w:rFonts w:ascii="Calibri Light" w:hAnsi="Calibri Light" w:cs="Calibri Light"/>
        </w:rPr>
        <w:t>iREAD</w:t>
      </w:r>
      <w:proofErr w:type="spellEnd"/>
      <w:r w:rsidRPr="00942097">
        <w:rPr>
          <w:rFonts w:ascii="Calibri Light" w:hAnsi="Calibri Light" w:cs="Calibri Light"/>
        </w:rPr>
        <w:t xml:space="preserve"> Book Shop scenario, who are you creating the mail merge letters for?</w:t>
      </w:r>
    </w:p>
    <w:p w14:paraId="44134342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what the provided Style Guide is for?</w:t>
      </w:r>
    </w:p>
    <w:p w14:paraId="796451FF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the requirements of the report?</w:t>
      </w:r>
    </w:p>
    <w:p w14:paraId="6495E9D9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have any other questions?</w:t>
      </w:r>
    </w:p>
    <w:p w14:paraId="38B29C97" w14:textId="77777777" w:rsidR="006C7323" w:rsidRPr="00F04939" w:rsidRDefault="006C7323" w:rsidP="00117BAD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14:paraId="2A923AEA" w14:textId="193A23D8" w:rsidR="006C7323" w:rsidRDefault="006C7323" w:rsidP="00117BAD">
      <w:pPr>
        <w:spacing w:after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MICROSOFT EXCEL ASSESSMENT</w:t>
      </w:r>
    </w:p>
    <w:p w14:paraId="57642808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What is the purpose of the documents you will create in your Excel Assessment?</w:t>
      </w:r>
    </w:p>
    <w:p w14:paraId="6B14E21E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 xml:space="preserve">In the 2UAP </w:t>
      </w:r>
      <w:proofErr w:type="spellStart"/>
      <w:r w:rsidRPr="00942097">
        <w:rPr>
          <w:rFonts w:ascii="Calibri Light" w:hAnsi="Calibri Light" w:cs="Calibri Light"/>
        </w:rPr>
        <w:t>iREAD</w:t>
      </w:r>
      <w:proofErr w:type="spellEnd"/>
      <w:r w:rsidRPr="00942097">
        <w:rPr>
          <w:rFonts w:ascii="Calibri Light" w:hAnsi="Calibri Light" w:cs="Calibri Light"/>
        </w:rPr>
        <w:t xml:space="preserve"> Book Shop scenario, who are you creating the Opening Night Sales for?</w:t>
      </w:r>
    </w:p>
    <w:p w14:paraId="2496B6DA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the chart must be linked not pasted?</w:t>
      </w:r>
    </w:p>
    <w:p w14:paraId="047B8848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there must be absolute referencing in the Wages sheet?</w:t>
      </w:r>
    </w:p>
    <w:p w14:paraId="211418D8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2"/>
        </w:numPr>
        <w:spacing w:after="0" w:line="240" w:lineRule="auto"/>
        <w:ind w:left="360"/>
        <w:rPr>
          <w:rFonts w:ascii="Calibri Light" w:hAnsi="Calibri Light" w:cs="Calibri Light"/>
          <w:b/>
        </w:rPr>
      </w:pPr>
      <w:r w:rsidRPr="00942097">
        <w:rPr>
          <w:rFonts w:ascii="Calibri Light" w:hAnsi="Calibri Light" w:cs="Calibri Light"/>
        </w:rPr>
        <w:t>Do you have any other questions?</w:t>
      </w:r>
    </w:p>
    <w:p w14:paraId="1B09CEF8" w14:textId="77777777" w:rsidR="006C7323" w:rsidRPr="00F04939" w:rsidRDefault="006C7323" w:rsidP="00117BAD">
      <w:pPr>
        <w:pStyle w:val="ListParagraph"/>
        <w:keepNext/>
        <w:keepLines/>
        <w:spacing w:after="0" w:line="240" w:lineRule="auto"/>
        <w:ind w:left="0"/>
        <w:rPr>
          <w:rFonts w:ascii="Calibri Light" w:hAnsi="Calibri Light" w:cs="Calibri Light"/>
          <w:b/>
          <w:sz w:val="28"/>
          <w:szCs w:val="28"/>
        </w:rPr>
      </w:pPr>
    </w:p>
    <w:p w14:paraId="7E4F6A57" w14:textId="32572448" w:rsidR="006C7323" w:rsidRDefault="006C7323" w:rsidP="00117BAD">
      <w:pPr>
        <w:spacing w:after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MICROSOFT POWER POINT ASSESSMENT</w:t>
      </w:r>
    </w:p>
    <w:p w14:paraId="7D181B48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What is the purpose of the presentation you will create in your PowerPoint Assessment?</w:t>
      </w:r>
    </w:p>
    <w:p w14:paraId="24B3C371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 xml:space="preserve">In the 2UAP </w:t>
      </w:r>
      <w:proofErr w:type="spellStart"/>
      <w:r w:rsidRPr="00942097">
        <w:rPr>
          <w:rFonts w:ascii="Calibri Light" w:hAnsi="Calibri Light" w:cs="Calibri Light"/>
        </w:rPr>
        <w:t>iREAD</w:t>
      </w:r>
      <w:proofErr w:type="spellEnd"/>
      <w:r w:rsidRPr="00942097">
        <w:rPr>
          <w:rFonts w:ascii="Calibri Light" w:hAnsi="Calibri Light" w:cs="Calibri Light"/>
        </w:rPr>
        <w:t xml:space="preserve"> Book Shop scenario, who are you creating the presentation for?</w:t>
      </w:r>
    </w:p>
    <w:p w14:paraId="642AF240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the chart must be linked not pasted?</w:t>
      </w:r>
    </w:p>
    <w:p w14:paraId="329E0DA7" w14:textId="77777777" w:rsidR="006C7323" w:rsidRPr="00942097" w:rsidRDefault="006C7323" w:rsidP="00117BAD">
      <w:pPr>
        <w:pStyle w:val="ListParagraph"/>
        <w:keepNext/>
        <w:keepLines/>
        <w:numPr>
          <w:ilvl w:val="0"/>
          <w:numId w:val="41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942097">
        <w:rPr>
          <w:rFonts w:ascii="Calibri Light" w:hAnsi="Calibri Light" w:cs="Calibri Light"/>
        </w:rPr>
        <w:t>Do you understand all of the requirements of the presentation?</w:t>
      </w:r>
    </w:p>
    <w:p w14:paraId="3C8AF834" w14:textId="08CEBBA5" w:rsidR="00117BAD" w:rsidRPr="00117BAD" w:rsidRDefault="006C7323" w:rsidP="006C7323">
      <w:pPr>
        <w:pStyle w:val="ListParagraph"/>
        <w:keepNext/>
        <w:keepLines/>
        <w:numPr>
          <w:ilvl w:val="0"/>
          <w:numId w:val="42"/>
        </w:numPr>
        <w:spacing w:after="0" w:line="240" w:lineRule="auto"/>
        <w:ind w:left="360"/>
        <w:rPr>
          <w:rFonts w:ascii="Calibri Light" w:hAnsi="Calibri Light" w:cs="Calibri Light"/>
          <w:b/>
        </w:rPr>
      </w:pPr>
      <w:r w:rsidRPr="00942097">
        <w:rPr>
          <w:rFonts w:ascii="Calibri Light" w:hAnsi="Calibri Light" w:cs="Calibri Light"/>
        </w:rPr>
        <w:t>Do you have any other questions?</w:t>
      </w:r>
    </w:p>
    <w:p w14:paraId="74A5A753" w14:textId="77777777" w:rsidR="00117BAD" w:rsidRPr="00F04939" w:rsidRDefault="00117BAD" w:rsidP="00117BAD">
      <w:pPr>
        <w:keepNext/>
        <w:keepLines/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14:paraId="44DC99C5" w14:textId="5B1710AE" w:rsidR="00441142" w:rsidRDefault="00441142">
      <w:pPr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br w:type="page"/>
      </w:r>
    </w:p>
    <w:p w14:paraId="1EE7D9E6" w14:textId="77777777" w:rsidR="00441142" w:rsidRDefault="00441142">
      <w:pPr>
        <w:rPr>
          <w:rFonts w:ascii="Calibri Light" w:hAnsi="Calibri Light" w:cs="Calibri Light"/>
          <w:b/>
          <w:sz w:val="32"/>
          <w:szCs w:val="32"/>
        </w:rPr>
      </w:pPr>
    </w:p>
    <w:p w14:paraId="13DA4E31" w14:textId="1E768BC4" w:rsidR="00117BAD" w:rsidRPr="00F04939" w:rsidRDefault="00F04939" w:rsidP="00441142">
      <w:pPr>
        <w:shd w:val="clear" w:color="auto" w:fill="B8CCE4" w:themeFill="accent1" w:themeFillTint="66"/>
        <w:spacing w:after="0"/>
        <w:rPr>
          <w:rFonts w:ascii="Calibri Light" w:hAnsi="Calibri Light" w:cs="Calibri Light"/>
          <w:b/>
          <w:sz w:val="32"/>
          <w:szCs w:val="32"/>
        </w:rPr>
      </w:pPr>
      <w:r w:rsidRPr="00F04939">
        <w:rPr>
          <w:rFonts w:ascii="Calibri Light" w:hAnsi="Calibri Light" w:cs="Calibri Light"/>
          <w:b/>
          <w:sz w:val="32"/>
          <w:szCs w:val="32"/>
        </w:rPr>
        <w:t>RPL ASSESSMENT REQUIREMENTS</w:t>
      </w:r>
      <w:r w:rsidR="00441142">
        <w:rPr>
          <w:rFonts w:ascii="Calibri Light" w:hAnsi="Calibri Light" w:cs="Calibri Light"/>
          <w:b/>
          <w:sz w:val="32"/>
          <w:szCs w:val="32"/>
        </w:rPr>
        <w:t xml:space="preserve"> – ASSESSOR TO COMPLETE</w:t>
      </w:r>
    </w:p>
    <w:p w14:paraId="7099C65F" w14:textId="565C2505" w:rsidR="00441142" w:rsidRDefault="00441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30"/>
        <w:gridCol w:w="2254"/>
      </w:tblGrid>
      <w:tr w:rsidR="00117BAD" w14:paraId="3E6EC5CE" w14:textId="77777777" w:rsidTr="00117BAD">
        <w:tc>
          <w:tcPr>
            <w:tcW w:w="9016" w:type="dxa"/>
            <w:gridSpan w:val="4"/>
          </w:tcPr>
          <w:p w14:paraId="51AB948D" w14:textId="60B36EE5" w:rsidR="00117BAD" w:rsidRDefault="00117BAD" w:rsidP="00BA408B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Name of Student</w:t>
            </w:r>
            <w:r w:rsidR="00F04939">
              <w:rPr>
                <w:rFonts w:ascii="Calibri Light" w:hAnsi="Calibri Light" w:cs="Calibri Light"/>
                <w:b/>
              </w:rPr>
              <w:t xml:space="preserve">: </w:t>
            </w:r>
          </w:p>
        </w:tc>
      </w:tr>
      <w:tr w:rsidR="00117BAD" w14:paraId="3F889A99" w14:textId="77777777" w:rsidTr="00117BAD">
        <w:tc>
          <w:tcPr>
            <w:tcW w:w="9016" w:type="dxa"/>
            <w:gridSpan w:val="4"/>
          </w:tcPr>
          <w:p w14:paraId="3AA74ED8" w14:textId="5EB23436" w:rsidR="00117BAD" w:rsidRDefault="00117BAD" w:rsidP="00BA408B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Date/Time of RPL Oral Interview</w:t>
            </w:r>
            <w:r w:rsidR="00F04939">
              <w:rPr>
                <w:rFonts w:ascii="Calibri Light" w:hAnsi="Calibri Light" w:cs="Calibri Light"/>
                <w:b/>
              </w:rPr>
              <w:t xml:space="preserve">: </w:t>
            </w:r>
            <w:bookmarkStart w:id="0" w:name="_GoBack"/>
            <w:bookmarkEnd w:id="0"/>
          </w:p>
        </w:tc>
      </w:tr>
      <w:tr w:rsidR="00117BAD" w14:paraId="662971F8" w14:textId="77777777" w:rsidTr="00441142">
        <w:tc>
          <w:tcPr>
            <w:tcW w:w="5665" w:type="dxa"/>
            <w:vAlign w:val="center"/>
          </w:tcPr>
          <w:p w14:paraId="2B057DC1" w14:textId="499CBA62" w:rsidR="00117BAD" w:rsidRDefault="00117BAD" w:rsidP="00441142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Does the candidate meet the following criteria?</w:t>
            </w:r>
          </w:p>
        </w:tc>
        <w:tc>
          <w:tcPr>
            <w:tcW w:w="567" w:type="dxa"/>
            <w:vAlign w:val="center"/>
          </w:tcPr>
          <w:p w14:paraId="0CB625D1" w14:textId="1CA72B1A" w:rsidR="00117BAD" w:rsidRDefault="00117BAD" w:rsidP="00441142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Yes</w:t>
            </w:r>
          </w:p>
        </w:tc>
        <w:tc>
          <w:tcPr>
            <w:tcW w:w="530" w:type="dxa"/>
            <w:vAlign w:val="center"/>
          </w:tcPr>
          <w:p w14:paraId="42D56817" w14:textId="542D54B1" w:rsidR="00117BAD" w:rsidRDefault="00117BAD" w:rsidP="00117BAD">
            <w:pPr>
              <w:keepNext/>
              <w:keepLines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</w:t>
            </w:r>
          </w:p>
        </w:tc>
        <w:tc>
          <w:tcPr>
            <w:tcW w:w="2254" w:type="dxa"/>
            <w:vAlign w:val="center"/>
          </w:tcPr>
          <w:p w14:paraId="769FA929" w14:textId="6A16F8BE" w:rsidR="00117BAD" w:rsidRDefault="00117BAD" w:rsidP="00117BAD">
            <w:pPr>
              <w:keepNext/>
              <w:keepLines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Assessor Comments</w:t>
            </w:r>
          </w:p>
        </w:tc>
      </w:tr>
      <w:tr w:rsidR="00117BAD" w14:paraId="78AEE560" w14:textId="77777777" w:rsidTr="00261578">
        <w:trPr>
          <w:trHeight w:val="5564"/>
        </w:trPr>
        <w:tc>
          <w:tcPr>
            <w:tcW w:w="5665" w:type="dxa"/>
          </w:tcPr>
          <w:p w14:paraId="60B1AEC1" w14:textId="3EC122A4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  <w:lang w:bidi="hi-IN"/>
              </w:rPr>
            </w:pPr>
            <w:r w:rsidRPr="00117BAD">
              <w:rPr>
                <w:rFonts w:ascii="Calibri Light" w:hAnsi="Calibri Light" w:cs="Calibri Light"/>
                <w:lang w:bidi="hi-IN"/>
              </w:rPr>
              <w:t xml:space="preserve">Effectively engaged in discussion with the </w:t>
            </w:r>
            <w:r w:rsidR="00F04939">
              <w:rPr>
                <w:rFonts w:ascii="Calibri Light" w:hAnsi="Calibri Light" w:cs="Calibri Light"/>
                <w:lang w:bidi="hi-IN"/>
              </w:rPr>
              <w:t>Assessor</w:t>
            </w:r>
          </w:p>
          <w:p w14:paraId="1B8A1043" w14:textId="77777777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  <w:lang w:bidi="hi-IN"/>
              </w:rPr>
            </w:pPr>
            <w:r w:rsidRPr="00117BAD">
              <w:rPr>
                <w:rFonts w:ascii="Calibri Light" w:hAnsi="Calibri Light" w:cs="Calibri Light"/>
                <w:lang w:bidi="hi-IN"/>
              </w:rPr>
              <w:t>Uses simple, relevant language, effective questioning, and active listening techniques to clarify work requirements and obtain feedback</w:t>
            </w:r>
          </w:p>
          <w:p w14:paraId="1A9E8E45" w14:textId="77777777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</w:rPr>
            </w:pPr>
            <w:r w:rsidRPr="00117BAD">
              <w:rPr>
                <w:rFonts w:ascii="Calibri Light" w:hAnsi="Calibri Light" w:cs="Calibri Light"/>
              </w:rPr>
              <w:t>Demonstrated knowledge of simple relevant language.</w:t>
            </w:r>
          </w:p>
          <w:p w14:paraId="4FC49BD2" w14:textId="59B43888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</w:rPr>
            </w:pPr>
            <w:r w:rsidRPr="00117BAD">
              <w:rPr>
                <w:rFonts w:ascii="Calibri Light" w:hAnsi="Calibri Light" w:cs="Calibri Light"/>
              </w:rPr>
              <w:t xml:space="preserve">Demonstrated knowledge of effective listening and active listening techniques to elicit views and opinions of </w:t>
            </w:r>
            <w:r w:rsidR="00F04939">
              <w:rPr>
                <w:rFonts w:ascii="Calibri Light" w:hAnsi="Calibri Light" w:cs="Calibri Light"/>
              </w:rPr>
              <w:t>Assessor</w:t>
            </w:r>
            <w:r w:rsidRPr="00117BAD">
              <w:rPr>
                <w:rFonts w:ascii="Calibri Light" w:hAnsi="Calibri Light" w:cs="Calibri Light"/>
              </w:rPr>
              <w:t xml:space="preserve"> in discussion. </w:t>
            </w:r>
          </w:p>
          <w:p w14:paraId="449AAE51" w14:textId="2D2696FE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</w:rPr>
            </w:pPr>
            <w:r w:rsidRPr="00117BAD">
              <w:rPr>
                <w:rFonts w:ascii="Calibri Light" w:hAnsi="Calibri Light" w:cs="Calibri Light"/>
              </w:rPr>
              <w:t>Used effective speaking and listening techniques</w:t>
            </w:r>
            <w:r w:rsidR="00F04939">
              <w:rPr>
                <w:rFonts w:ascii="Calibri Light" w:hAnsi="Calibri Light" w:cs="Calibri Light"/>
              </w:rPr>
              <w:t>.</w:t>
            </w:r>
            <w:r w:rsidRPr="00117BAD">
              <w:rPr>
                <w:rFonts w:ascii="Calibri Light" w:hAnsi="Calibri Light" w:cs="Calibri Light"/>
              </w:rPr>
              <w:t xml:space="preserve">  </w:t>
            </w:r>
          </w:p>
          <w:p w14:paraId="7D1E29E5" w14:textId="6544B2FB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</w:rPr>
            </w:pPr>
            <w:r w:rsidRPr="00117BAD">
              <w:rPr>
                <w:rFonts w:ascii="Calibri Light" w:hAnsi="Calibri Light" w:cs="Calibri Light"/>
              </w:rPr>
              <w:t xml:space="preserve">Student successfully determined whether the </w:t>
            </w:r>
            <w:r>
              <w:rPr>
                <w:rFonts w:ascii="Calibri Light" w:hAnsi="Calibri Light" w:cs="Calibri Light"/>
              </w:rPr>
              <w:t>m</w:t>
            </w:r>
            <w:r w:rsidR="00F04939">
              <w:rPr>
                <w:rFonts w:ascii="Calibri Light" w:hAnsi="Calibri Light" w:cs="Calibri Light"/>
              </w:rPr>
              <w:t>essage is getting across.</w:t>
            </w:r>
          </w:p>
          <w:p w14:paraId="387A483D" w14:textId="6A611269" w:rsidR="00117BAD" w:rsidRPr="00117BAD" w:rsidRDefault="00117BAD" w:rsidP="00261578">
            <w:pPr>
              <w:pStyle w:val="ListParagraph"/>
              <w:numPr>
                <w:ilvl w:val="0"/>
                <w:numId w:val="42"/>
              </w:numPr>
              <w:spacing w:before="240" w:after="240"/>
              <w:ind w:left="357" w:hanging="357"/>
              <w:contextualSpacing w:val="0"/>
              <w:rPr>
                <w:rFonts w:ascii="Calibri Light" w:hAnsi="Calibri Light" w:cs="Calibri Light"/>
                <w:b/>
              </w:rPr>
            </w:pPr>
            <w:r w:rsidRPr="00117BAD">
              <w:rPr>
                <w:rFonts w:ascii="Calibri Light" w:hAnsi="Calibri Light" w:cs="Calibri Light"/>
              </w:rPr>
              <w:t>Student successfully determined when it is </w:t>
            </w:r>
            <w:r w:rsidR="00F04939">
              <w:rPr>
                <w:rFonts w:ascii="Calibri Light" w:hAnsi="Calibri Light" w:cs="Calibri Light"/>
              </w:rPr>
              <w:t>h</w:t>
            </w:r>
            <w:r w:rsidRPr="00117BAD">
              <w:rPr>
                <w:rFonts w:ascii="Calibri Light" w:hAnsi="Calibri Light" w:cs="Calibri Light"/>
              </w:rPr>
              <w:t>is or her turn to become the listener or speaker.</w:t>
            </w:r>
          </w:p>
        </w:tc>
        <w:tc>
          <w:tcPr>
            <w:tcW w:w="567" w:type="dxa"/>
          </w:tcPr>
          <w:p w14:paraId="46323044" w14:textId="33BAB16D" w:rsidR="00F04939" w:rsidRDefault="00F04939" w:rsidP="00261578">
            <w:pPr>
              <w:keepNext/>
              <w:keepLines/>
              <w:spacing w:before="480" w:after="24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30" w:type="dxa"/>
          </w:tcPr>
          <w:p w14:paraId="3F090874" w14:textId="77777777" w:rsidR="00117BAD" w:rsidRDefault="00117BAD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8961AD6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119075A3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6DFDA549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36BACEC4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379B08C0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1AB7588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39C8BCB2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64FBCDC8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2B1258AF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79E1020B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0E726DF5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54" w:type="dxa"/>
          </w:tcPr>
          <w:p w14:paraId="1CB0665D" w14:textId="77777777" w:rsidR="00117BAD" w:rsidRDefault="00117BAD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3653C14C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462B4D56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0642B616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4850154D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434E045D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230A3203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92D68D7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3E1BF272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130E04C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B199821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  <w:p w14:paraId="56F10DE5" w14:textId="77777777" w:rsidR="00F04939" w:rsidRDefault="00F04939" w:rsidP="00F04939">
            <w:pPr>
              <w:keepNext/>
              <w:keepLines/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</w:tr>
    </w:tbl>
    <w:p w14:paraId="3A7449A8" w14:textId="0447ECD3" w:rsidR="00B06909" w:rsidRPr="00942097" w:rsidRDefault="00B06909" w:rsidP="006C7323">
      <w:pPr>
        <w:keepNext/>
        <w:keepLines/>
        <w:spacing w:after="0" w:line="240" w:lineRule="auto"/>
        <w:rPr>
          <w:rFonts w:ascii="Calibri Light" w:hAnsi="Calibri Light" w:cs="Calibri Light"/>
        </w:rPr>
      </w:pPr>
    </w:p>
    <w:sectPr w:rsidR="00B06909" w:rsidRPr="00942097" w:rsidSect="00F04939">
      <w:headerReference w:type="default" r:id="rId13"/>
      <w:footerReference w:type="default" r:id="rId14"/>
      <w:pgSz w:w="11906" w:h="16838"/>
      <w:pgMar w:top="1440" w:right="1440" w:bottom="1135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5B76" w14:textId="77777777" w:rsidR="006332D6" w:rsidRDefault="006332D6" w:rsidP="00E41796">
      <w:pPr>
        <w:spacing w:after="0" w:line="240" w:lineRule="auto"/>
      </w:pPr>
      <w:r>
        <w:separator/>
      </w:r>
    </w:p>
  </w:endnote>
  <w:endnote w:type="continuationSeparator" w:id="0">
    <w:p w14:paraId="096F33F2" w14:textId="77777777" w:rsidR="006332D6" w:rsidRDefault="006332D6" w:rsidP="00E4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7B28" w14:textId="233705FD" w:rsidR="006A25D5" w:rsidRPr="00EF2227" w:rsidRDefault="006C7323" w:rsidP="006C7323">
    <w:pPr>
      <w:pStyle w:val="Footer"/>
      <w:tabs>
        <w:tab w:val="clear" w:pos="4513"/>
        <w:tab w:val="center" w:pos="5103"/>
      </w:tabs>
      <w:rPr>
        <w:sz w:val="20"/>
        <w:szCs w:val="20"/>
      </w:rPr>
    </w:pPr>
    <w:r>
      <w:rPr>
        <w:sz w:val="20"/>
        <w:szCs w:val="20"/>
      </w:rPr>
      <w:t>ICTICT203 – RPL Oral Interview – Requirements Assessment</w:t>
    </w:r>
    <w:r>
      <w:rPr>
        <w:sz w:val="20"/>
        <w:szCs w:val="20"/>
      </w:rPr>
      <w:tab/>
    </w:r>
    <w:r w:rsidR="00B06909">
      <w:rPr>
        <w:sz w:val="20"/>
        <w:szCs w:val="20"/>
      </w:rPr>
      <w:tab/>
    </w:r>
    <w:r w:rsidR="006A25D5" w:rsidRPr="00EF2227">
      <w:rPr>
        <w:sz w:val="20"/>
        <w:szCs w:val="20"/>
      </w:rPr>
      <w:t xml:space="preserve">page </w:t>
    </w:r>
    <w:r w:rsidR="006A25D5" w:rsidRPr="00EF2227">
      <w:rPr>
        <w:sz w:val="20"/>
        <w:szCs w:val="20"/>
      </w:rPr>
      <w:fldChar w:fldCharType="begin"/>
    </w:r>
    <w:r w:rsidR="006A25D5" w:rsidRPr="00EF2227">
      <w:rPr>
        <w:sz w:val="20"/>
        <w:szCs w:val="20"/>
      </w:rPr>
      <w:instrText xml:space="preserve"> PAGE   \* MERGEFORMAT </w:instrText>
    </w:r>
    <w:r w:rsidR="006A25D5" w:rsidRPr="00EF2227">
      <w:rPr>
        <w:sz w:val="20"/>
        <w:szCs w:val="20"/>
      </w:rPr>
      <w:fldChar w:fldCharType="separate"/>
    </w:r>
    <w:r w:rsidR="008727C0">
      <w:rPr>
        <w:noProof/>
        <w:sz w:val="20"/>
        <w:szCs w:val="20"/>
      </w:rPr>
      <w:t>1</w:t>
    </w:r>
    <w:r w:rsidR="006A25D5" w:rsidRPr="00EF222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42A8" w14:textId="77777777" w:rsidR="006C7323" w:rsidRPr="00EF2227" w:rsidRDefault="006C7323" w:rsidP="006C7323">
    <w:pPr>
      <w:pStyle w:val="Footer"/>
      <w:tabs>
        <w:tab w:val="clear" w:pos="4513"/>
        <w:tab w:val="center" w:pos="5103"/>
      </w:tabs>
      <w:rPr>
        <w:sz w:val="20"/>
        <w:szCs w:val="20"/>
      </w:rPr>
    </w:pPr>
    <w:r>
      <w:rPr>
        <w:sz w:val="20"/>
        <w:szCs w:val="20"/>
      </w:rPr>
      <w:t>ICTICT203 – RPL Oral Interview – Requirements Assessment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F2227">
      <w:rPr>
        <w:sz w:val="20"/>
        <w:szCs w:val="20"/>
      </w:rPr>
      <w:t xml:space="preserve">page </w:t>
    </w:r>
    <w:r w:rsidRPr="00EF2227">
      <w:rPr>
        <w:sz w:val="20"/>
        <w:szCs w:val="20"/>
      </w:rPr>
      <w:fldChar w:fldCharType="begin"/>
    </w:r>
    <w:r w:rsidRPr="00EF2227">
      <w:rPr>
        <w:sz w:val="20"/>
        <w:szCs w:val="20"/>
      </w:rPr>
      <w:instrText xml:space="preserve"> PAGE   \* MERGEFORMAT </w:instrText>
    </w:r>
    <w:r w:rsidRPr="00EF2227">
      <w:rPr>
        <w:sz w:val="20"/>
        <w:szCs w:val="20"/>
      </w:rPr>
      <w:fldChar w:fldCharType="separate"/>
    </w:r>
    <w:r w:rsidR="00011A44">
      <w:rPr>
        <w:noProof/>
        <w:sz w:val="20"/>
        <w:szCs w:val="20"/>
      </w:rPr>
      <w:t>3</w:t>
    </w:r>
    <w:r w:rsidRPr="00EF2227">
      <w:rPr>
        <w:sz w:val="20"/>
        <w:szCs w:val="20"/>
      </w:rPr>
      <w:fldChar w:fldCharType="end"/>
    </w:r>
  </w:p>
  <w:p w14:paraId="1B611A34" w14:textId="18442684" w:rsidR="001D4046" w:rsidRPr="006C7323" w:rsidRDefault="001D4046" w:rsidP="006C7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108" w14:textId="77777777" w:rsidR="006332D6" w:rsidRDefault="006332D6" w:rsidP="00E41796">
      <w:pPr>
        <w:spacing w:after="0" w:line="240" w:lineRule="auto"/>
      </w:pPr>
      <w:r>
        <w:separator/>
      </w:r>
    </w:p>
  </w:footnote>
  <w:footnote w:type="continuationSeparator" w:id="0">
    <w:p w14:paraId="282BFF14" w14:textId="77777777" w:rsidR="006332D6" w:rsidRDefault="006332D6" w:rsidP="00E4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F8D8" w14:textId="32CF8FD8" w:rsidR="006A25D5" w:rsidRDefault="00CA38A2">
    <w:pPr>
      <w:pStyle w:val="Header"/>
    </w:pPr>
    <w:r w:rsidRPr="007067DD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BC71B4F" wp14:editId="123719C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948690"/>
          <wp:effectExtent l="0" t="0" r="0" b="3810"/>
          <wp:wrapThrough wrapText="bothSides">
            <wp:wrapPolygon edited="0">
              <wp:start x="0" y="0"/>
              <wp:lineTo x="0" y="21253"/>
              <wp:lineTo x="21524" y="21253"/>
              <wp:lineTo x="21524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rtrait Red Background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7D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286D01" wp14:editId="5FCE1C19">
              <wp:simplePos x="0" y="0"/>
              <wp:positionH relativeFrom="margin">
                <wp:posOffset>-609600</wp:posOffset>
              </wp:positionH>
              <wp:positionV relativeFrom="paragraph">
                <wp:posOffset>-129540</wp:posOffset>
              </wp:positionV>
              <wp:extent cx="2179320" cy="3276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932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EE91C" w14:textId="6BB90392" w:rsidR="006A25D5" w:rsidRPr="00B56900" w:rsidRDefault="00441142" w:rsidP="007067DD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RPL</w:t>
                          </w:r>
                          <w:r w:rsidR="006A25D5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6D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8pt;margin-top:-10.2pt;width:171.6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" filled="f" stroked="f" strokeweight=".5pt">
              <v:textbox>
                <w:txbxContent>
                  <w:p w14:paraId="66BEE91C" w14:textId="6BB90392" w:rsidR="006A25D5" w:rsidRPr="00B56900" w:rsidRDefault="00441142" w:rsidP="007067DD">
                    <w:pPr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RPL</w:t>
                    </w:r>
                    <w:r w:rsidR="006A25D5">
                      <w:rPr>
                        <w:b/>
                        <w:color w:val="FFFFFF" w:themeColor="background1"/>
                        <w:sz w:val="36"/>
                      </w:rPr>
                      <w:t xml:space="preserve"> ASSESSMENT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0D6A" w14:textId="77777777" w:rsidR="001D4046" w:rsidRDefault="001D4046">
    <w:pPr>
      <w:pStyle w:val="Header"/>
    </w:pPr>
    <w:r w:rsidRPr="007067D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33A3D6" wp14:editId="5620F4B9">
              <wp:simplePos x="0" y="0"/>
              <wp:positionH relativeFrom="margin">
                <wp:posOffset>-553720</wp:posOffset>
              </wp:positionH>
              <wp:positionV relativeFrom="paragraph">
                <wp:posOffset>-207010</wp:posOffset>
              </wp:positionV>
              <wp:extent cx="4564380" cy="3276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38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E53DC4" w14:textId="657DBCC0" w:rsidR="001D4046" w:rsidRPr="00B56900" w:rsidRDefault="00441142" w:rsidP="007067DD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RPL</w:t>
                          </w:r>
                          <w:r w:rsidR="001D4046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A3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pt;margin-top:-16.3pt;width:359.4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" filled="f" stroked="f" strokeweight=".5pt">
              <v:textbox>
                <w:txbxContent>
                  <w:p w14:paraId="29E53DC4" w14:textId="657DBCC0" w:rsidR="001D4046" w:rsidRPr="00B56900" w:rsidRDefault="00441142" w:rsidP="007067DD">
                    <w:pPr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RPL</w:t>
                    </w:r>
                    <w:r w:rsidR="001D4046">
                      <w:rPr>
                        <w:b/>
                        <w:color w:val="FFFFFF" w:themeColor="background1"/>
                        <w:sz w:val="36"/>
                      </w:rPr>
                      <w:t xml:space="preserve"> ASSESSMENT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067DD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49594EF3" wp14:editId="02368FC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993380" cy="807720"/>
          <wp:effectExtent l="0" t="0" r="7620" b="0"/>
          <wp:wrapThrough wrapText="bothSides">
            <wp:wrapPolygon edited="0">
              <wp:start x="0" y="0"/>
              <wp:lineTo x="0" y="20887"/>
              <wp:lineTo x="21569" y="20887"/>
              <wp:lineTo x="2156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rtrait Red Background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380" cy="807720"/>
                  </a:xfrm>
                  <a:prstGeom prst="rect">
                    <a:avLst/>
                  </a:prstGeom>
                  <a:solidFill>
                    <a:srgbClr val="C0504D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953"/>
    <w:multiLevelType w:val="hybridMultilevel"/>
    <w:tmpl w:val="93B4C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8EA"/>
    <w:multiLevelType w:val="hybridMultilevel"/>
    <w:tmpl w:val="F3664456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7CE"/>
    <w:multiLevelType w:val="hybridMultilevel"/>
    <w:tmpl w:val="F2F64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636C"/>
    <w:multiLevelType w:val="multilevel"/>
    <w:tmpl w:val="D46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15152"/>
    <w:multiLevelType w:val="hybridMultilevel"/>
    <w:tmpl w:val="CD06057A"/>
    <w:lvl w:ilvl="0" w:tplc="7F6E19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DBE"/>
    <w:multiLevelType w:val="multilevel"/>
    <w:tmpl w:val="E264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55E6F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2F721F"/>
    <w:multiLevelType w:val="hybridMultilevel"/>
    <w:tmpl w:val="6670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0111"/>
    <w:multiLevelType w:val="hybridMultilevel"/>
    <w:tmpl w:val="40DC9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66DA"/>
    <w:multiLevelType w:val="hybridMultilevel"/>
    <w:tmpl w:val="ACDCE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0D4A"/>
    <w:multiLevelType w:val="hybridMultilevel"/>
    <w:tmpl w:val="BB52C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47EB6"/>
    <w:multiLevelType w:val="hybridMultilevel"/>
    <w:tmpl w:val="337C6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542"/>
    <w:multiLevelType w:val="hybridMultilevel"/>
    <w:tmpl w:val="63647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2022"/>
    <w:multiLevelType w:val="multilevel"/>
    <w:tmpl w:val="006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02DF9"/>
    <w:multiLevelType w:val="hybridMultilevel"/>
    <w:tmpl w:val="C03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7121"/>
    <w:multiLevelType w:val="hybridMultilevel"/>
    <w:tmpl w:val="A5623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226E3"/>
    <w:multiLevelType w:val="hybridMultilevel"/>
    <w:tmpl w:val="52D41A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D36A6"/>
    <w:multiLevelType w:val="hybridMultilevel"/>
    <w:tmpl w:val="5DF0215E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56860"/>
    <w:multiLevelType w:val="hybridMultilevel"/>
    <w:tmpl w:val="E70A1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F79B0"/>
    <w:multiLevelType w:val="hybridMultilevel"/>
    <w:tmpl w:val="64C67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81C33"/>
    <w:multiLevelType w:val="singleLevel"/>
    <w:tmpl w:val="468E1B8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45034550"/>
    <w:multiLevelType w:val="hybridMultilevel"/>
    <w:tmpl w:val="F5F41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C0092"/>
    <w:multiLevelType w:val="hybridMultilevel"/>
    <w:tmpl w:val="7B3E57B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8F059B0"/>
    <w:multiLevelType w:val="hybridMultilevel"/>
    <w:tmpl w:val="06821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31CDF"/>
    <w:multiLevelType w:val="hybridMultilevel"/>
    <w:tmpl w:val="10E0D6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C4E51"/>
    <w:multiLevelType w:val="hybridMultilevel"/>
    <w:tmpl w:val="BB761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F477D"/>
    <w:multiLevelType w:val="hybridMultilevel"/>
    <w:tmpl w:val="A5263DFA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231D"/>
    <w:multiLevelType w:val="multilevel"/>
    <w:tmpl w:val="398AB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533C5C59"/>
    <w:multiLevelType w:val="multilevel"/>
    <w:tmpl w:val="27D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16FAE"/>
    <w:multiLevelType w:val="hybridMultilevel"/>
    <w:tmpl w:val="0B483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E220D"/>
    <w:multiLevelType w:val="hybridMultilevel"/>
    <w:tmpl w:val="1C2C2B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35456E"/>
    <w:multiLevelType w:val="multilevel"/>
    <w:tmpl w:val="51DE0C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4E063B2"/>
    <w:multiLevelType w:val="hybridMultilevel"/>
    <w:tmpl w:val="E5C8B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26FD9"/>
    <w:multiLevelType w:val="multilevel"/>
    <w:tmpl w:val="B900B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BBF06C4"/>
    <w:multiLevelType w:val="hybridMultilevel"/>
    <w:tmpl w:val="7B54DD46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D6D7167"/>
    <w:multiLevelType w:val="hybridMultilevel"/>
    <w:tmpl w:val="A2226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1876B1"/>
    <w:multiLevelType w:val="hybridMultilevel"/>
    <w:tmpl w:val="EBFCBE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3B5B2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97903C8"/>
    <w:multiLevelType w:val="hybridMultilevel"/>
    <w:tmpl w:val="0756C034"/>
    <w:lvl w:ilvl="0" w:tplc="215E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56B19"/>
    <w:multiLevelType w:val="hybridMultilevel"/>
    <w:tmpl w:val="9A24F252"/>
    <w:lvl w:ilvl="0" w:tplc="BC7EB21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D0FBA"/>
    <w:multiLevelType w:val="hybridMultilevel"/>
    <w:tmpl w:val="F4503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9404F"/>
    <w:multiLevelType w:val="hybridMultilevel"/>
    <w:tmpl w:val="6A36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8"/>
  </w:num>
  <w:num w:numId="4">
    <w:abstractNumId w:val="14"/>
  </w:num>
  <w:num w:numId="5">
    <w:abstractNumId w:val="21"/>
  </w:num>
  <w:num w:numId="6">
    <w:abstractNumId w:val="12"/>
  </w:num>
  <w:num w:numId="7">
    <w:abstractNumId w:val="20"/>
  </w:num>
  <w:num w:numId="8">
    <w:abstractNumId w:val="1"/>
  </w:num>
  <w:num w:numId="9">
    <w:abstractNumId w:val="26"/>
  </w:num>
  <w:num w:numId="10">
    <w:abstractNumId w:val="6"/>
  </w:num>
  <w:num w:numId="11">
    <w:abstractNumId w:val="37"/>
  </w:num>
  <w:num w:numId="12">
    <w:abstractNumId w:val="0"/>
  </w:num>
  <w:num w:numId="13">
    <w:abstractNumId w:val="40"/>
  </w:num>
  <w:num w:numId="14">
    <w:abstractNumId w:val="15"/>
  </w:num>
  <w:num w:numId="15">
    <w:abstractNumId w:val="41"/>
  </w:num>
  <w:num w:numId="16">
    <w:abstractNumId w:val="2"/>
  </w:num>
  <w:num w:numId="17">
    <w:abstractNumId w:val="35"/>
  </w:num>
  <w:num w:numId="18">
    <w:abstractNumId w:val="7"/>
  </w:num>
  <w:num w:numId="19">
    <w:abstractNumId w:val="25"/>
  </w:num>
  <w:num w:numId="20">
    <w:abstractNumId w:val="29"/>
  </w:num>
  <w:num w:numId="21">
    <w:abstractNumId w:val="19"/>
  </w:num>
  <w:num w:numId="22">
    <w:abstractNumId w:val="3"/>
  </w:num>
  <w:num w:numId="23">
    <w:abstractNumId w:val="22"/>
  </w:num>
  <w:num w:numId="24">
    <w:abstractNumId w:val="34"/>
  </w:num>
  <w:num w:numId="25">
    <w:abstractNumId w:val="31"/>
  </w:num>
  <w:num w:numId="26">
    <w:abstractNumId w:val="24"/>
  </w:num>
  <w:num w:numId="27">
    <w:abstractNumId w:val="17"/>
  </w:num>
  <w:num w:numId="28">
    <w:abstractNumId w:val="33"/>
  </w:num>
  <w:num w:numId="29">
    <w:abstractNumId w:val="39"/>
  </w:num>
  <w:num w:numId="30">
    <w:abstractNumId w:val="13"/>
  </w:num>
  <w:num w:numId="31">
    <w:abstractNumId w:val="27"/>
  </w:num>
  <w:num w:numId="32">
    <w:abstractNumId w:val="30"/>
  </w:num>
  <w:num w:numId="33">
    <w:abstractNumId w:val="28"/>
  </w:num>
  <w:num w:numId="34">
    <w:abstractNumId w:val="4"/>
  </w:num>
  <w:num w:numId="35">
    <w:abstractNumId w:val="5"/>
  </w:num>
  <w:num w:numId="36">
    <w:abstractNumId w:val="38"/>
  </w:num>
  <w:num w:numId="37">
    <w:abstractNumId w:val="10"/>
  </w:num>
  <w:num w:numId="38">
    <w:abstractNumId w:val="36"/>
  </w:num>
  <w:num w:numId="39">
    <w:abstractNumId w:val="16"/>
  </w:num>
  <w:num w:numId="40">
    <w:abstractNumId w:val="23"/>
  </w:num>
  <w:num w:numId="41">
    <w:abstractNumId w:val="1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CB"/>
    <w:rsid w:val="00005701"/>
    <w:rsid w:val="00011A44"/>
    <w:rsid w:val="000205AF"/>
    <w:rsid w:val="0002282E"/>
    <w:rsid w:val="0002702D"/>
    <w:rsid w:val="00031C14"/>
    <w:rsid w:val="000427B5"/>
    <w:rsid w:val="00044A9E"/>
    <w:rsid w:val="00057B0C"/>
    <w:rsid w:val="00065A48"/>
    <w:rsid w:val="00070FC0"/>
    <w:rsid w:val="00071D09"/>
    <w:rsid w:val="00076114"/>
    <w:rsid w:val="000B6E20"/>
    <w:rsid w:val="000B7EF9"/>
    <w:rsid w:val="000C076F"/>
    <w:rsid w:val="000D1413"/>
    <w:rsid w:val="000D5BF5"/>
    <w:rsid w:val="000E2EFA"/>
    <w:rsid w:val="000E3C84"/>
    <w:rsid w:val="000E3E38"/>
    <w:rsid w:val="000E5BF7"/>
    <w:rsid w:val="00117BAD"/>
    <w:rsid w:val="00124A22"/>
    <w:rsid w:val="00136E75"/>
    <w:rsid w:val="0014427B"/>
    <w:rsid w:val="00157224"/>
    <w:rsid w:val="00172F7C"/>
    <w:rsid w:val="001A329A"/>
    <w:rsid w:val="001A5774"/>
    <w:rsid w:val="001D4046"/>
    <w:rsid w:val="001E3AE7"/>
    <w:rsid w:val="001E3F7B"/>
    <w:rsid w:val="001F75BB"/>
    <w:rsid w:val="002224EA"/>
    <w:rsid w:val="002353AB"/>
    <w:rsid w:val="002416B5"/>
    <w:rsid w:val="0025026B"/>
    <w:rsid w:val="00256B61"/>
    <w:rsid w:val="00261578"/>
    <w:rsid w:val="002615C6"/>
    <w:rsid w:val="00292F7B"/>
    <w:rsid w:val="00293204"/>
    <w:rsid w:val="002D0AFD"/>
    <w:rsid w:val="002D36C3"/>
    <w:rsid w:val="002D5ED0"/>
    <w:rsid w:val="002F1992"/>
    <w:rsid w:val="002F7788"/>
    <w:rsid w:val="0030042E"/>
    <w:rsid w:val="00306FF7"/>
    <w:rsid w:val="003334DB"/>
    <w:rsid w:val="00355BB5"/>
    <w:rsid w:val="00364FD4"/>
    <w:rsid w:val="00384051"/>
    <w:rsid w:val="003B747D"/>
    <w:rsid w:val="003C266C"/>
    <w:rsid w:val="003E035F"/>
    <w:rsid w:val="00403525"/>
    <w:rsid w:val="004169D9"/>
    <w:rsid w:val="00441142"/>
    <w:rsid w:val="00460AD4"/>
    <w:rsid w:val="0048075D"/>
    <w:rsid w:val="00482BFD"/>
    <w:rsid w:val="004B0280"/>
    <w:rsid w:val="004C1FCF"/>
    <w:rsid w:val="004D2695"/>
    <w:rsid w:val="004D4018"/>
    <w:rsid w:val="004F785A"/>
    <w:rsid w:val="00505413"/>
    <w:rsid w:val="00514C4A"/>
    <w:rsid w:val="00526D7B"/>
    <w:rsid w:val="005579EE"/>
    <w:rsid w:val="00593683"/>
    <w:rsid w:val="00593E7E"/>
    <w:rsid w:val="005966FD"/>
    <w:rsid w:val="0059671B"/>
    <w:rsid w:val="005B3602"/>
    <w:rsid w:val="005B385A"/>
    <w:rsid w:val="005B42B6"/>
    <w:rsid w:val="005D60BB"/>
    <w:rsid w:val="005E762C"/>
    <w:rsid w:val="006332D6"/>
    <w:rsid w:val="0063577E"/>
    <w:rsid w:val="00657916"/>
    <w:rsid w:val="0067751C"/>
    <w:rsid w:val="006A25D5"/>
    <w:rsid w:val="006A3CCA"/>
    <w:rsid w:val="006C5035"/>
    <w:rsid w:val="006C6C90"/>
    <w:rsid w:val="006C7323"/>
    <w:rsid w:val="006D3360"/>
    <w:rsid w:val="006D384B"/>
    <w:rsid w:val="006E126B"/>
    <w:rsid w:val="006F0709"/>
    <w:rsid w:val="006F1943"/>
    <w:rsid w:val="00703ED6"/>
    <w:rsid w:val="00705CC8"/>
    <w:rsid w:val="007067DD"/>
    <w:rsid w:val="00735BC9"/>
    <w:rsid w:val="00775E84"/>
    <w:rsid w:val="007804C5"/>
    <w:rsid w:val="00791496"/>
    <w:rsid w:val="007B23B6"/>
    <w:rsid w:val="007B4FCF"/>
    <w:rsid w:val="007B5DE5"/>
    <w:rsid w:val="007C20B3"/>
    <w:rsid w:val="007D254D"/>
    <w:rsid w:val="007D5D0D"/>
    <w:rsid w:val="007E618B"/>
    <w:rsid w:val="00802350"/>
    <w:rsid w:val="008432F7"/>
    <w:rsid w:val="00852069"/>
    <w:rsid w:val="008727C0"/>
    <w:rsid w:val="00872D17"/>
    <w:rsid w:val="00875F5D"/>
    <w:rsid w:val="008813F2"/>
    <w:rsid w:val="00883347"/>
    <w:rsid w:val="00883BB8"/>
    <w:rsid w:val="008A0AF1"/>
    <w:rsid w:val="008A6903"/>
    <w:rsid w:val="008C7B28"/>
    <w:rsid w:val="008D0462"/>
    <w:rsid w:val="008F7AC9"/>
    <w:rsid w:val="00906591"/>
    <w:rsid w:val="00912418"/>
    <w:rsid w:val="00942097"/>
    <w:rsid w:val="009440EE"/>
    <w:rsid w:val="009748DD"/>
    <w:rsid w:val="00981EF2"/>
    <w:rsid w:val="00984574"/>
    <w:rsid w:val="00985ECB"/>
    <w:rsid w:val="00994DAE"/>
    <w:rsid w:val="009A3598"/>
    <w:rsid w:val="009B38F2"/>
    <w:rsid w:val="009F543C"/>
    <w:rsid w:val="00A1363E"/>
    <w:rsid w:val="00A36265"/>
    <w:rsid w:val="00A4316B"/>
    <w:rsid w:val="00A8160B"/>
    <w:rsid w:val="00A856AC"/>
    <w:rsid w:val="00AB5794"/>
    <w:rsid w:val="00AB71E4"/>
    <w:rsid w:val="00AC49F3"/>
    <w:rsid w:val="00AE6033"/>
    <w:rsid w:val="00AE7C3A"/>
    <w:rsid w:val="00B06909"/>
    <w:rsid w:val="00B528E1"/>
    <w:rsid w:val="00B772AC"/>
    <w:rsid w:val="00B80C25"/>
    <w:rsid w:val="00BA408B"/>
    <w:rsid w:val="00BE59AA"/>
    <w:rsid w:val="00BF1BCA"/>
    <w:rsid w:val="00BF7D3F"/>
    <w:rsid w:val="00C01844"/>
    <w:rsid w:val="00C05173"/>
    <w:rsid w:val="00C20660"/>
    <w:rsid w:val="00C23F6A"/>
    <w:rsid w:val="00C3647F"/>
    <w:rsid w:val="00C40BDE"/>
    <w:rsid w:val="00C52D9F"/>
    <w:rsid w:val="00C579D8"/>
    <w:rsid w:val="00C715DD"/>
    <w:rsid w:val="00CA38A2"/>
    <w:rsid w:val="00CA4D02"/>
    <w:rsid w:val="00CB2581"/>
    <w:rsid w:val="00CC4B65"/>
    <w:rsid w:val="00CF7BA4"/>
    <w:rsid w:val="00D31165"/>
    <w:rsid w:val="00D315C9"/>
    <w:rsid w:val="00D63AA3"/>
    <w:rsid w:val="00D73B67"/>
    <w:rsid w:val="00D75E7F"/>
    <w:rsid w:val="00DD2580"/>
    <w:rsid w:val="00DF4B1E"/>
    <w:rsid w:val="00E07C16"/>
    <w:rsid w:val="00E139C6"/>
    <w:rsid w:val="00E2045B"/>
    <w:rsid w:val="00E2590C"/>
    <w:rsid w:val="00E41796"/>
    <w:rsid w:val="00E426F7"/>
    <w:rsid w:val="00E42EB4"/>
    <w:rsid w:val="00E43FCF"/>
    <w:rsid w:val="00E4596A"/>
    <w:rsid w:val="00E507E5"/>
    <w:rsid w:val="00E5557A"/>
    <w:rsid w:val="00E65754"/>
    <w:rsid w:val="00EA131C"/>
    <w:rsid w:val="00EA1E30"/>
    <w:rsid w:val="00EB52D6"/>
    <w:rsid w:val="00EB652D"/>
    <w:rsid w:val="00ED429B"/>
    <w:rsid w:val="00EF2227"/>
    <w:rsid w:val="00EF2F2D"/>
    <w:rsid w:val="00F04505"/>
    <w:rsid w:val="00F04939"/>
    <w:rsid w:val="00F07CAC"/>
    <w:rsid w:val="00F100B2"/>
    <w:rsid w:val="00F15B2E"/>
    <w:rsid w:val="00F20A75"/>
    <w:rsid w:val="00F30D50"/>
    <w:rsid w:val="00F45A4A"/>
    <w:rsid w:val="00F5273E"/>
    <w:rsid w:val="00F607F5"/>
    <w:rsid w:val="00F67FD1"/>
    <w:rsid w:val="00F71580"/>
    <w:rsid w:val="00F940B4"/>
    <w:rsid w:val="00FB1B50"/>
    <w:rsid w:val="00FC2164"/>
    <w:rsid w:val="00FC3E21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0AF159"/>
  <w15:docId w15:val="{6B663591-B145-4482-B084-D828976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9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1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796"/>
  </w:style>
  <w:style w:type="paragraph" w:styleId="Footer">
    <w:name w:val="footer"/>
    <w:basedOn w:val="Normal"/>
    <w:link w:val="FooterChar"/>
    <w:uiPriority w:val="99"/>
    <w:unhideWhenUsed/>
    <w:rsid w:val="00E4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796"/>
  </w:style>
  <w:style w:type="paragraph" w:styleId="ListParagraph">
    <w:name w:val="List Paragraph"/>
    <w:basedOn w:val="Normal"/>
    <w:uiPriority w:val="34"/>
    <w:qFormat/>
    <w:rsid w:val="00D75E7F"/>
    <w:pPr>
      <w:ind w:left="720"/>
      <w:contextualSpacing/>
    </w:pPr>
  </w:style>
  <w:style w:type="paragraph" w:styleId="NoSpacing">
    <w:name w:val="No Spacing"/>
    <w:uiPriority w:val="1"/>
    <w:qFormat/>
    <w:rsid w:val="008432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9C6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aliases w:val="FedU Table Grid"/>
    <w:basedOn w:val="TableNormal"/>
    <w:uiPriority w:val="59"/>
    <w:rsid w:val="0070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">
    <w:name w:val="exam"/>
    <w:basedOn w:val="Normal"/>
    <w:rsid w:val="001E3F7B"/>
    <w:pPr>
      <w:keepLines/>
      <w:tabs>
        <w:tab w:val="left" w:pos="7655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DE">
    <w:name w:val="CODE"/>
    <w:basedOn w:val="Normal"/>
    <w:rsid w:val="001E3F7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0" w:line="240" w:lineRule="auto"/>
    </w:pPr>
    <w:rPr>
      <w:rFonts w:ascii="Courier" w:eastAsia="Times New Roman" w:hAnsi="Courier" w:cs="Times New Roman"/>
      <w:i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787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6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3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7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44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44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8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2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ne.lawn@tafe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488EA5EE79F4285841DF6CB61586D" ma:contentTypeVersion="12" ma:contentTypeDescription="Create a new document." ma:contentTypeScope="" ma:versionID="d0bc10c2d77dc69214191d6c32c423f9">
  <xsd:schema xmlns:xsd="http://www.w3.org/2001/XMLSchema" xmlns:xs="http://www.w3.org/2001/XMLSchema" xmlns:p="http://schemas.microsoft.com/office/2006/metadata/properties" xmlns:ns2="66395359-538e-43ff-830c-73b5d2cf093d" xmlns:ns3="f7346047-cc13-4793-a644-0b7ca4eaadae" targetNamespace="http://schemas.microsoft.com/office/2006/metadata/properties" ma:root="true" ma:fieldsID="c9fb7f4fca5007c9d30d7ece7a537bc6" ns2:_="" ns3:_="">
    <xsd:import namespace="66395359-538e-43ff-830c-73b5d2cf093d"/>
    <xsd:import namespace="f7346047-cc13-4793-a644-0b7ca4eaa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95359-538e-43ff-830c-73b5d2cf0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6047-cc13-4793-a644-0b7ca4eaad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4d18e56b-d98a-4bef-b13b-2b269b59a8e4}" ma:internalName="TaxCatchAll" ma:showField="CatchAllData" ma:web="f7346047-cc13-4793-a644-0b7ca4eaa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46047-cc13-4793-a644-0b7ca4eaadae"/>
  </documentManagement>
</p:properties>
</file>

<file path=customXml/itemProps1.xml><?xml version="1.0" encoding="utf-8"?>
<ds:datastoreItem xmlns:ds="http://schemas.openxmlformats.org/officeDocument/2006/customXml" ds:itemID="{37C09D19-79C7-4280-8776-B3B1C03B8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95359-538e-43ff-830c-73b5d2cf093d"/>
    <ds:schemaRef ds:uri="f7346047-cc13-4793-a644-0b7ca4eaa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EF20F-A809-48C4-9D3C-96570B715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816B6-5163-408E-B536-CC963AFA135A}">
  <ds:schemaRefs>
    <ds:schemaRef ds:uri="f7346047-cc13-4793-a644-0b7ca4eaada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6395359-538e-43ff-830c-73b5d2cf09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Farrell</dc:creator>
  <cp:lastModifiedBy>Jane Lawn</cp:lastModifiedBy>
  <cp:revision>13</cp:revision>
  <cp:lastPrinted>2018-02-04T00:53:00Z</cp:lastPrinted>
  <dcterms:created xsi:type="dcterms:W3CDTF">2018-02-13T23:49:00Z</dcterms:created>
  <dcterms:modified xsi:type="dcterms:W3CDTF">2020-02-06T00:10:00Z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0x0101000CF488EA5EE79F4285841DF6CB61586D</vt:lpwstr>
  </property>
</Properties>
</file>