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8FAF" w14:textId="77777777" w:rsidR="00443414" w:rsidRPr="005A3FEE" w:rsidRDefault="00443414" w:rsidP="007E4419">
      <w:pPr>
        <w:pStyle w:val="Header"/>
        <w:rPr>
          <w:rFonts w:ascii="Arial" w:hAnsi="Arial"/>
          <w:sz w:val="22"/>
        </w:rPr>
      </w:pPr>
      <w:bookmarkStart w:id="0" w:name="_Hlk6990401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7E4419" w:rsidRPr="008933BB" w14:paraId="652A170E" w14:textId="77777777" w:rsidTr="5E1070F7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05F00CDC" w14:textId="4A51E2F5" w:rsidR="007E4419" w:rsidRPr="008933BB" w:rsidRDefault="00FF38D3" w:rsidP="008933B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775547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="007E4419"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 w:rsid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 w:rsidR="004725CE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                                                                                                      </w:t>
            </w:r>
          </w:p>
        </w:tc>
      </w:tr>
      <w:tr w:rsidR="00AE7242" w:rsidRPr="008933BB" w14:paraId="6B8455E1" w14:textId="77777777" w:rsidTr="5E1070F7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55E11D1B" w14:textId="30AE24FA" w:rsidR="00AE7242" w:rsidRPr="008933BB" w:rsidRDefault="00775547" w:rsidP="0E2CE9C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1 Feb Steale Foumakis</w:t>
            </w:r>
            <w:r w:rsidR="00C920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9:30-12:30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39AE3718" w14:textId="3FF03483" w:rsidR="00AE7242" w:rsidRPr="008933BB" w:rsidRDefault="00775547" w:rsidP="51A05DF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Thu 3 Feb Steale Foumakis</w:t>
            </w:r>
            <w:r w:rsidR="00453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9:30-12:30</w:t>
            </w:r>
          </w:p>
        </w:tc>
      </w:tr>
      <w:tr w:rsidR="00AE7242" w:rsidRPr="008933BB" w14:paraId="1600301B" w14:textId="77777777" w:rsidTr="5E1070F7">
        <w:trPr>
          <w:trHeight w:val="6514"/>
        </w:trPr>
        <w:tc>
          <w:tcPr>
            <w:tcW w:w="7694" w:type="dxa"/>
            <w:shd w:val="clear" w:color="auto" w:fill="auto"/>
          </w:tcPr>
          <w:p w14:paraId="6CD4E010" w14:textId="77777777" w:rsidR="00AE7242" w:rsidRDefault="00AE7242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8751A2" w14:textId="4B17AF39" w:rsidR="00AE7242" w:rsidRDefault="00C9203D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Getting to know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you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activity</w:t>
            </w:r>
          </w:p>
          <w:p w14:paraId="66AA0555" w14:textId="7F575104" w:rsidR="00C9203D" w:rsidRDefault="00C9203D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CC00CF" w14:textId="09396F4A" w:rsidR="00C53DC0" w:rsidRDefault="00C53DC0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attendance roll details are correct</w:t>
            </w:r>
          </w:p>
          <w:p w14:paraId="7B6F0ED2" w14:textId="77777777" w:rsidR="00C53DC0" w:rsidRDefault="00C53DC0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ECF27F" w14:textId="1B93AE36" w:rsidR="00C9203D" w:rsidRDefault="00C9203D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Collaborate connection on LEARN</w:t>
            </w:r>
            <w:r w:rsidR="00EA5045">
              <w:rPr>
                <w:rFonts w:ascii="Arial" w:hAnsi="Arial" w:cs="Arial"/>
                <w:sz w:val="20"/>
                <w:szCs w:val="20"/>
              </w:rPr>
              <w:t xml:space="preserve"> (my class link #17-use Google Chrome),</w:t>
            </w:r>
            <w:r>
              <w:rPr>
                <w:rFonts w:ascii="Arial" w:hAnsi="Arial" w:cs="Arial"/>
                <w:sz w:val="20"/>
                <w:szCs w:val="20"/>
              </w:rPr>
              <w:t xml:space="preserve"> LEARN Logins, TAFE Email Logins, MS Teams Login with TAFE Email address</w:t>
            </w:r>
          </w:p>
          <w:p w14:paraId="02D04C55" w14:textId="77777777" w:rsidR="00C9203D" w:rsidRDefault="00C9203D" w:rsidP="00C9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Familiarity with LEARN</w:t>
            </w:r>
          </w:p>
          <w:p w14:paraId="1DA5ACCB" w14:textId="77E2A2B6" w:rsidR="00F3076E" w:rsidRDefault="00F3076E" w:rsidP="00C9203D">
            <w:pPr>
              <w:spacing w:after="0" w:line="240" w:lineRule="auto"/>
            </w:pPr>
          </w:p>
          <w:p w14:paraId="4C891E72" w14:textId="0F7BF61B" w:rsidR="00F3076E" w:rsidRDefault="00F3076E" w:rsidP="00C9203D">
            <w:pPr>
              <w:spacing w:after="0" w:line="240" w:lineRule="auto"/>
            </w:pPr>
            <w:r>
              <w:t>Familiarity with:</w:t>
            </w:r>
          </w:p>
          <w:p w14:paraId="18DE91DE" w14:textId="502E5CA9" w:rsidR="00C9203D" w:rsidRPr="00C9203D" w:rsidRDefault="00031D59" w:rsidP="00C9203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hyperlink r:id="rId10" w:anchor="section-8" w:history="1">
              <w:r w:rsidR="00C9203D" w:rsidRPr="00C9203D">
                <w:rPr>
                  <w:rStyle w:val="Hyperlink"/>
                  <w:rFonts w:cs="Arial"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0C03BB09" w14:textId="77777777" w:rsidR="00EA5045" w:rsidRDefault="00031D59" w:rsidP="00C9203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hyperlink r:id="rId11" w:anchor="section-7" w:history="1">
              <w:r w:rsidR="00C9203D" w:rsidRPr="00C9203D">
                <w:rPr>
                  <w:rStyle w:val="Hyperlink"/>
                  <w:rFonts w:cs="Arial"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  <w:p w14:paraId="3ADA769E" w14:textId="77777777" w:rsidR="00EA5045" w:rsidRDefault="00EA5045" w:rsidP="00C9203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</w:p>
          <w:p w14:paraId="5C1C35D5" w14:textId="0A15E552" w:rsidR="00C252A0" w:rsidRDefault="00EA5045" w:rsidP="00C9203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045">
              <w:rPr>
                <w:b/>
                <w:bCs/>
                <w:sz w:val="24"/>
                <w:szCs w:val="24"/>
              </w:rPr>
              <w:t>Student Orientation Websites</w:t>
            </w:r>
            <w:r w:rsidR="00C9203D" w:rsidRPr="00EA50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1C36F39" w14:textId="230246D3" w:rsidR="00EA5045" w:rsidRDefault="00031D59" w:rsidP="00C9203D">
            <w:pPr>
              <w:spacing w:after="0" w:line="240" w:lineRule="auto"/>
            </w:pPr>
            <w:hyperlink r:id="rId12" w:history="1">
              <w:r w:rsidR="00EA5045">
                <w:rPr>
                  <w:rStyle w:val="Hyperlink"/>
                  <w:rFonts w:ascii="Calibri" w:hAnsi="Calibri" w:cs="Calibri"/>
                  <w:bdr w:val="none" w:sz="0" w:space="0" w:color="auto" w:frame="1"/>
                  <w:shd w:val="clear" w:color="auto" w:fill="FFFFFF"/>
                </w:rPr>
                <w:t>TAFE SA - Current Students - Home</w:t>
              </w:r>
            </w:hyperlink>
          </w:p>
          <w:p w14:paraId="4F0B8D75" w14:textId="77A9C24D" w:rsidR="00C9203D" w:rsidRPr="00EA5045" w:rsidRDefault="00031D59" w:rsidP="00C9203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3" w:history="1">
              <w:r w:rsidR="00EA5045">
                <w:rPr>
                  <w:rStyle w:val="Hyperlink"/>
                </w:rPr>
                <w:t>Connect (tafesa.edu.au)</w:t>
              </w:r>
            </w:hyperlink>
          </w:p>
          <w:p w14:paraId="6F776FD9" w14:textId="4EDF5573" w:rsidR="00C9203D" w:rsidRPr="004E0259" w:rsidRDefault="00031D59" w:rsidP="00C920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hyperlink r:id="rId14" w:history="1">
              <w:r w:rsidR="00EA5045">
                <w:rPr>
                  <w:rStyle w:val="Hyperlink"/>
                  <w:rFonts w:ascii="Calibri" w:hAnsi="Calibri" w:cs="Calibri"/>
                  <w:bdr w:val="none" w:sz="0" w:space="0" w:color="auto" w:frame="1"/>
                  <w:shd w:val="clear" w:color="auto" w:fill="FFFFFF"/>
                </w:rPr>
                <w:t>Orientation (tafesa.edu.au)</w:t>
              </w:r>
            </w:hyperlink>
          </w:p>
        </w:tc>
        <w:tc>
          <w:tcPr>
            <w:tcW w:w="7694" w:type="dxa"/>
            <w:shd w:val="clear" w:color="auto" w:fill="auto"/>
          </w:tcPr>
          <w:p w14:paraId="5C5BB18A" w14:textId="77777777" w:rsidR="00453FE8" w:rsidRDefault="00453FE8" w:rsidP="00453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Getting to know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you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activity</w:t>
            </w:r>
          </w:p>
          <w:p w14:paraId="37A76884" w14:textId="5AB79362" w:rsidR="00453FE8" w:rsidRDefault="00453FE8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lesson 1</w:t>
            </w:r>
          </w:p>
          <w:p w14:paraId="4F9DF5FC" w14:textId="246932C3" w:rsidR="00F85AAF" w:rsidRDefault="00F85AAF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Video-Diploma of Ideas Proficiency LEARN</w:t>
            </w:r>
          </w:p>
          <w:p w14:paraId="7B69FAE9" w14:textId="4034F990" w:rsidR="00F85AAF" w:rsidRDefault="00031D59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F85AAF" w:rsidRPr="0061342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https://youtu.be/L6vt2Yp5Cts</w:t>
              </w:r>
            </w:hyperlink>
          </w:p>
          <w:p w14:paraId="717873A2" w14:textId="77777777" w:rsidR="00F85AAF" w:rsidRDefault="00F85AAF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E00B87" w14:textId="16DE92CC" w:rsidR="00453FE8" w:rsidRDefault="00F85AAF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and assessment outline-LEARN</w:t>
            </w:r>
          </w:p>
          <w:p w14:paraId="4E6815A9" w14:textId="3792D71A" w:rsidR="00F85AAF" w:rsidRDefault="00031D59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6" w:anchor="section-17" w:history="1">
              <w:r w:rsidR="00F85AAF" w:rsidRPr="0061342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https://learn.tafesa.edu.au/course/view.php?id=1660#section-17</w:t>
              </w:r>
            </w:hyperlink>
          </w:p>
          <w:p w14:paraId="5B699ABC" w14:textId="77777777" w:rsidR="00F85AAF" w:rsidRDefault="00F85AAF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F7240" w14:textId="77777777" w:rsidR="00F85AAF" w:rsidRDefault="00F85AAF" w:rsidP="00F85A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Grammar Assessments-LEARN</w:t>
            </w:r>
          </w:p>
          <w:p w14:paraId="33AECC67" w14:textId="77777777" w:rsidR="00F85AAF" w:rsidRDefault="00031D59" w:rsidP="00F85A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F85AAF" w:rsidRPr="0061342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https://learn.tafesa.edu.au/mod/book/view.php?id=1063779</w:t>
              </w:r>
            </w:hyperlink>
          </w:p>
          <w:p w14:paraId="6C40CA9D" w14:textId="77777777" w:rsidR="00453FE8" w:rsidRDefault="00453FE8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84782F" w14:textId="2A695B0E" w:rsidR="00123C40" w:rsidRDefault="00123C40" w:rsidP="00123C40">
            <w:pPr>
              <w:spacing w:after="0" w:line="240" w:lineRule="auto"/>
            </w:pPr>
            <w:r>
              <w:t>Familiarity with LEARN content:</w:t>
            </w:r>
          </w:p>
          <w:p w14:paraId="06840343" w14:textId="26D6E574" w:rsidR="00123C40" w:rsidRDefault="00031D59" w:rsidP="00123C40">
            <w:pPr>
              <w:spacing w:after="0" w:line="240" w:lineRule="auto"/>
              <w:rPr>
                <w:rStyle w:val="Hyperlink"/>
                <w:rFonts w:cs="Arial"/>
                <w:color w:val="0070C0"/>
                <w:sz w:val="24"/>
                <w:szCs w:val="24"/>
                <w:u w:val="none"/>
                <w:shd w:val="clear" w:color="auto" w:fill="FFFFFF"/>
              </w:rPr>
            </w:pPr>
            <w:hyperlink r:id="rId18" w:anchor="section-7" w:history="1">
              <w:r w:rsidR="00123C40" w:rsidRPr="00C9203D">
                <w:rPr>
                  <w:rStyle w:val="Hyperlink"/>
                  <w:rFonts w:cs="Arial"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  <w:p w14:paraId="1D2D63EA" w14:textId="715EDA80" w:rsidR="00123C40" w:rsidRDefault="00123C40" w:rsidP="00123C40">
            <w:pPr>
              <w:spacing w:after="0" w:line="240" w:lineRule="auto"/>
              <w:rPr>
                <w:rStyle w:val="Hyperlink"/>
                <w:color w:val="0070C0"/>
                <w:sz w:val="24"/>
                <w:szCs w:val="24"/>
                <w:shd w:val="clear" w:color="auto" w:fill="FFFFFF"/>
              </w:rPr>
            </w:pPr>
          </w:p>
          <w:p w14:paraId="5EF1602D" w14:textId="6D819017" w:rsidR="00123C40" w:rsidRPr="001968F1" w:rsidRDefault="00121C40" w:rsidP="00123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968F1">
              <w:rPr>
                <w:b/>
                <w:bCs/>
                <w:sz w:val="24"/>
                <w:szCs w:val="24"/>
              </w:rPr>
              <w:t>#17 LEARN</w:t>
            </w:r>
            <w:r w:rsidRPr="00121C40">
              <w:rPr>
                <w:sz w:val="24"/>
                <w:szCs w:val="24"/>
              </w:rPr>
              <w:t xml:space="preserve"> </w:t>
            </w:r>
            <w:r w:rsidRPr="001968F1">
              <w:rPr>
                <w:b/>
                <w:bCs/>
                <w:sz w:val="24"/>
                <w:szCs w:val="24"/>
              </w:rPr>
              <w:t>Steale’s Diploma Bridging Class 2022</w:t>
            </w:r>
          </w:p>
          <w:p w14:paraId="6467A6C7" w14:textId="2CD94244" w:rsidR="00121C40" w:rsidRPr="00121C40" w:rsidRDefault="00121C40" w:rsidP="00123C40">
            <w:p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Worksheets:</w:t>
            </w:r>
          </w:p>
          <w:p w14:paraId="25CFF183" w14:textId="4822A465" w:rsidR="00121C40" w:rsidRPr="00121C40" w:rsidRDefault="00121C40" w:rsidP="00123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21C40">
              <w:rPr>
                <w:b/>
                <w:bCs/>
                <w:sz w:val="24"/>
                <w:szCs w:val="24"/>
              </w:rPr>
              <w:t>Nominalisation</w:t>
            </w:r>
          </w:p>
          <w:p w14:paraId="74098AD5" w14:textId="3C93BFB5" w:rsidR="00121C40" w:rsidRPr="00121C40" w:rsidRDefault="00121C40" w:rsidP="00272A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Features of academic writing</w:t>
            </w:r>
          </w:p>
          <w:p w14:paraId="0B2E5E65" w14:textId="3C5DFE35" w:rsidR="00121C40" w:rsidRPr="00121C40" w:rsidRDefault="00121C40" w:rsidP="00272A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Nominalisation Practice Worksheet 1</w:t>
            </w:r>
          </w:p>
          <w:p w14:paraId="7CEDFDE8" w14:textId="36059B13" w:rsidR="00121C40" w:rsidRPr="00121C40" w:rsidRDefault="00121C40" w:rsidP="00272A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Nominalisation Tasks</w:t>
            </w:r>
          </w:p>
          <w:p w14:paraId="66FB68EF" w14:textId="77777777" w:rsidR="00453FE8" w:rsidRDefault="00453FE8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C502F8" w14:textId="77777777" w:rsidR="00AE7242" w:rsidRDefault="00121C40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1C40">
              <w:rPr>
                <w:rFonts w:ascii="Arial" w:hAnsi="Arial" w:cs="Arial"/>
                <w:b/>
                <w:bCs/>
                <w:sz w:val="20"/>
                <w:szCs w:val="20"/>
              </w:rPr>
              <w:t>H/W: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Complete </w:t>
            </w:r>
            <w:r w:rsidR="001968F1">
              <w:rPr>
                <w:rFonts w:ascii="Arial" w:hAnsi="Arial" w:cs="Arial"/>
                <w:sz w:val="20"/>
                <w:szCs w:val="20"/>
              </w:rPr>
              <w:t xml:space="preserve">nominalisation </w:t>
            </w:r>
            <w:r>
              <w:rPr>
                <w:rFonts w:ascii="Arial" w:hAnsi="Arial" w:cs="Arial"/>
                <w:sz w:val="20"/>
                <w:szCs w:val="20"/>
              </w:rPr>
              <w:t>worksheet</w:t>
            </w:r>
            <w:r w:rsidR="001968F1">
              <w:rPr>
                <w:rFonts w:ascii="Arial" w:hAnsi="Arial" w:cs="Arial"/>
                <w:sz w:val="20"/>
                <w:szCs w:val="20"/>
              </w:rPr>
              <w:t>s 1-3</w:t>
            </w:r>
          </w:p>
          <w:p w14:paraId="3EE944C6" w14:textId="3A468ED2" w:rsidR="001968F1" w:rsidRPr="00EF5814" w:rsidRDefault="001968F1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Due: 10 Feb</w:t>
            </w:r>
          </w:p>
        </w:tc>
      </w:tr>
      <w:tr w:rsidR="00AE7242" w:rsidRPr="008933BB" w14:paraId="024B62B8" w14:textId="77777777" w:rsidTr="5E1070F7">
        <w:trPr>
          <w:trHeight w:val="1296"/>
        </w:trPr>
        <w:tc>
          <w:tcPr>
            <w:tcW w:w="7694" w:type="dxa"/>
            <w:shd w:val="clear" w:color="auto" w:fill="auto"/>
          </w:tcPr>
          <w:p w14:paraId="7121D05A" w14:textId="77777777" w:rsidR="00AE7242" w:rsidRPr="00523FC6" w:rsidRDefault="00AE7242" w:rsidP="00AE7242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51A05DFC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6D1A70C5" w14:textId="77777777" w:rsidR="004652A1" w:rsidRPr="00453FE8" w:rsidRDefault="00031D59" w:rsidP="51A05DFC">
            <w:pPr>
              <w:spacing w:after="0" w:line="240" w:lineRule="auto"/>
              <w:rPr>
                <w:b/>
                <w:bCs/>
                <w:color w:val="0070C0"/>
                <w:sz w:val="24"/>
                <w:szCs w:val="24"/>
                <w:highlight w:val="yellow"/>
              </w:rPr>
            </w:pPr>
            <w:hyperlink r:id="rId19" w:anchor="section-8" w:history="1">
              <w:r w:rsidR="00C9203D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01739701" w14:textId="2CDA16C9" w:rsidR="00C9203D" w:rsidRPr="003A1895" w:rsidRDefault="00031D59" w:rsidP="51A05DFC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20" w:anchor="section-7" w:history="1">
              <w:r w:rsidR="00C9203D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28D19E4F" w14:textId="77777777" w:rsidR="00AE7242" w:rsidRPr="00523FC6" w:rsidRDefault="00AE7242" w:rsidP="00AE7242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7CA8DF31" w14:textId="77777777" w:rsidR="00C9203D" w:rsidRPr="00453FE8" w:rsidRDefault="00031D59" w:rsidP="00C9203D">
            <w:pPr>
              <w:spacing w:after="0" w:line="240" w:lineRule="auto"/>
              <w:rPr>
                <w:b/>
                <w:bCs/>
                <w:color w:val="0070C0"/>
                <w:sz w:val="24"/>
                <w:szCs w:val="24"/>
              </w:rPr>
            </w:pPr>
            <w:hyperlink r:id="rId21" w:anchor="section-8" w:history="1">
              <w:r w:rsidR="00C9203D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7C7DD46D" w14:textId="75874A84" w:rsidR="00AE7242" w:rsidRPr="00453FE8" w:rsidRDefault="00031D59" w:rsidP="00C9203D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hyperlink r:id="rId22" w:anchor="section-7" w:history="1">
              <w:r w:rsidR="00C9203D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bookmarkEnd w:id="0"/>
    <w:p w14:paraId="7E7B23CB" w14:textId="4B5255C1" w:rsidR="00AE7242" w:rsidRDefault="0047202C" w:rsidP="00304CE0">
      <w:pPr>
        <w:pStyle w:val="Head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14:paraId="30B0A05C" w14:textId="0304BBB2" w:rsidR="00A13B3F" w:rsidRDefault="00A13B3F" w:rsidP="00304CE0">
      <w:pPr>
        <w:pStyle w:val="Header"/>
        <w:rPr>
          <w:rFonts w:ascii="Arial" w:hAnsi="Arial"/>
          <w:sz w:val="20"/>
          <w:szCs w:val="20"/>
        </w:rPr>
      </w:pPr>
    </w:p>
    <w:p w14:paraId="67A16012" w14:textId="34EF8C87" w:rsidR="00A13B3F" w:rsidRDefault="00A13B3F" w:rsidP="00304CE0">
      <w:pPr>
        <w:pStyle w:val="Header"/>
        <w:rPr>
          <w:rFonts w:ascii="Arial" w:hAnsi="Arial"/>
          <w:sz w:val="20"/>
          <w:szCs w:val="20"/>
        </w:rPr>
      </w:pPr>
    </w:p>
    <w:p w14:paraId="64EED66E" w14:textId="39A52D6D" w:rsidR="00A13B3F" w:rsidRDefault="00A13B3F" w:rsidP="00304CE0">
      <w:pPr>
        <w:pStyle w:val="Header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3C8EBF3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113E871" w14:textId="6486AEC5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 xml:space="preserve">Term </w:t>
            </w:r>
            <w:r w:rsidR="00117A27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2                                                                                                       </w:t>
            </w:r>
          </w:p>
        </w:tc>
      </w:tr>
      <w:tr w:rsidR="00A13B3F" w:rsidRPr="008933BB" w14:paraId="00423C1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0E10AC43" w14:textId="6214FDC3" w:rsidR="00A13B3F" w:rsidRPr="008933BB" w:rsidRDefault="00117A27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8 Feb Steale Foumakis 9:30-12:30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30AD37CB" w14:textId="043F7810" w:rsidR="00A13B3F" w:rsidRPr="008933BB" w:rsidRDefault="00117A27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10 Feb Steale Foumakis 9:30-12:30</w:t>
            </w:r>
          </w:p>
        </w:tc>
      </w:tr>
      <w:tr w:rsidR="00A13B3F" w:rsidRPr="008933BB" w14:paraId="0EC2892D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37296ABC" w14:textId="6287CEA9" w:rsidR="00D850B3" w:rsidRPr="004317AE" w:rsidRDefault="00D850B3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D94AB2" w14:textId="70F707B0" w:rsidR="00D850B3" w:rsidRPr="004317AE" w:rsidRDefault="00031D59" w:rsidP="00D850B3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565656"/>
                <w:sz w:val="20"/>
                <w:szCs w:val="20"/>
              </w:rPr>
            </w:pPr>
            <w:hyperlink r:id="rId23" w:history="1">
              <w:r w:rsidR="00D850B3" w:rsidRPr="004317A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https://students.tafesa.edu.au/getting-started/orientation/connect</w:t>
              </w:r>
            </w:hyperlink>
          </w:p>
          <w:p w14:paraId="1408FDC5" w14:textId="71710E4F" w:rsidR="00D850B3" w:rsidRPr="004317AE" w:rsidRDefault="00211F16" w:rsidP="00D850B3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Video Library-</w:t>
            </w:r>
            <w:r w:rsidR="00D850B3" w:rsidRPr="004317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Table of contents</w:t>
            </w:r>
          </w:p>
          <w:p w14:paraId="37FC1C33" w14:textId="62FD2D08" w:rsidR="00D850B3" w:rsidRPr="00D81B35" w:rsidRDefault="00211F16" w:rsidP="00272A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Pr="00D81B35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. </w:t>
            </w:r>
            <w:r w:rsidR="00D850B3" w:rsidRPr="00D81B35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Introduction to Online Learning</w:t>
            </w:r>
            <w:r w:rsidRPr="00D81B35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17 mins</w:t>
            </w:r>
          </w:p>
          <w:p w14:paraId="07C90238" w14:textId="51FC3F24" w:rsidR="00D850B3" w:rsidRPr="00D81B35" w:rsidRDefault="00031D59" w:rsidP="00272A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4" w:tooltip="Getting Support at TAFE SA" w:history="1">
              <w:r w:rsidR="00D81B35">
                <w:t xml:space="preserve">2. </w:t>
              </w:r>
              <w:r w:rsidR="00D850B3" w:rsidRPr="00D81B3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Getting Support at TAFE SA</w:t>
              </w:r>
            </w:hyperlink>
            <w:r w:rsidR="00211F16" w:rsidRPr="00D81B35">
              <w:rPr>
                <w:rFonts w:ascii="Arial" w:hAnsi="Arial" w:cs="Arial"/>
                <w:sz w:val="20"/>
                <w:szCs w:val="20"/>
              </w:rPr>
              <w:t xml:space="preserve"> 7 mins</w:t>
            </w:r>
          </w:p>
          <w:p w14:paraId="4FB3151A" w14:textId="4AF08271" w:rsidR="00117A27" w:rsidRPr="004317AE" w:rsidRDefault="00117A27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sz w:val="20"/>
                <w:szCs w:val="20"/>
              </w:rPr>
              <w:t>Familiarity with:</w:t>
            </w:r>
          </w:p>
          <w:p w14:paraId="06E8D47C" w14:textId="1978EEFA" w:rsidR="004C0CEE" w:rsidRPr="004317AE" w:rsidRDefault="004C0CEE" w:rsidP="004C0CEE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LEARN: </w:t>
            </w:r>
            <w:hyperlink r:id="rId25" w:anchor="section-8" w:history="1">
              <w:r w:rsidR="00117A27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2D2C5524" w14:textId="77777777" w:rsidR="004C0CEE" w:rsidRPr="004317AE" w:rsidRDefault="004C0CEE" w:rsidP="004C0CEE">
            <w:pPr>
              <w:pStyle w:val="Heading4"/>
              <w:spacing w:before="0"/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</w:rPr>
            </w:pPr>
            <w:r w:rsidRPr="004317AE"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CF35"/>
              </w:rPr>
              <w:t>Unit assessment tasks</w:t>
            </w:r>
          </w:p>
          <w:p w14:paraId="7E90801B" w14:textId="5730DBD2" w:rsidR="004317AE" w:rsidRDefault="004C0CEE" w:rsidP="004317AE">
            <w:pPr>
              <w:pStyle w:val="NormalWeb"/>
              <w:spacing w:before="0" w:beforeAutospacing="0" w:after="0" w:afterAutospacing="0"/>
              <w:rPr>
                <w:rStyle w:val="filter-ally-wrapper"/>
                <w:rFonts w:ascii="Arial" w:hAnsi="Arial" w:cs="Arial"/>
                <w:sz w:val="20"/>
                <w:szCs w:val="20"/>
                <w:shd w:val="clear" w:color="auto" w:fill="FFCF35"/>
              </w:rPr>
            </w:pPr>
            <w:r w:rsidRPr="004317AE">
              <w:rPr>
                <w:rFonts w:ascii="Arial" w:hAnsi="Arial" w:cs="Arial"/>
                <w:sz w:val="20"/>
                <w:szCs w:val="20"/>
                <w:shd w:val="clear" w:color="auto" w:fill="FFCF35"/>
              </w:rPr>
              <w:br/>
            </w:r>
            <w:hyperlink r:id="rId26" w:tgtFrame="_blank" w:history="1">
              <w:r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Assessment </w:t>
              </w:r>
              <w:proofErr w:type="gramStart"/>
              <w:r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1:Reading</w:t>
              </w:r>
              <w:proofErr w:type="gramEnd"/>
              <w:r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journal student instructions</w:t>
              </w:r>
            </w:hyperlink>
          </w:p>
          <w:p w14:paraId="298D718A" w14:textId="67CB5533" w:rsidR="004C0CEE" w:rsidRPr="004317AE" w:rsidRDefault="00031D59" w:rsidP="004317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hyperlink r:id="rId27" w:tgtFrame="_blank" w:history="1">
              <w:r w:rsidR="004C0CEE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Assessment 1 Reading journal template and cover sheet </w:t>
              </w:r>
            </w:hyperlink>
          </w:p>
          <w:p w14:paraId="32497188" w14:textId="77777777" w:rsidR="004C0CEE" w:rsidRPr="004317AE" w:rsidRDefault="00031D59" w:rsidP="004317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hyperlink r:id="rId28" w:tgtFrame="_blank" w:history="1">
              <w:r w:rsidR="004C0CEE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Assessment 2: </w:t>
              </w:r>
              <w:proofErr w:type="spellStart"/>
              <w:r w:rsidR="004C0CEE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Wordbank</w:t>
              </w:r>
              <w:proofErr w:type="spellEnd"/>
              <w:r w:rsidR="004C0CEE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student instructions</w:t>
              </w:r>
            </w:hyperlink>
          </w:p>
          <w:p w14:paraId="4695434D" w14:textId="6EB2FE52" w:rsidR="004C0CEE" w:rsidRPr="004317AE" w:rsidRDefault="00031D59" w:rsidP="004317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29" w:tgtFrame="_blank" w:history="1">
              <w:r w:rsidR="004C0CEE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Assessment 2: </w:t>
              </w:r>
              <w:proofErr w:type="spellStart"/>
              <w:r w:rsidR="004C0CEE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Wordban</w:t>
              </w:r>
            </w:hyperlink>
            <w:r w:rsidR="004C0CEE" w:rsidRPr="004317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</w:t>
            </w:r>
            <w:proofErr w:type="spellEnd"/>
            <w:r w:rsidR="004C0CEE" w:rsidRPr="004317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template and coversheet</w:t>
            </w:r>
          </w:p>
          <w:p w14:paraId="63D38F17" w14:textId="0301456D" w:rsidR="00CB122C" w:rsidRPr="004317AE" w:rsidRDefault="00CB122C" w:rsidP="004317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Assessment 3 is</w:t>
            </w:r>
            <w:r w:rsidR="006D15C6" w:rsidRPr="004317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4317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 Reading Test</w:t>
            </w:r>
          </w:p>
          <w:p w14:paraId="4C14A963" w14:textId="77777777" w:rsidR="00117A27" w:rsidRPr="004317AE" w:rsidRDefault="00117A27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F102E5" w14:textId="6798B2D3" w:rsidR="00A13B3F" w:rsidRPr="004317AE" w:rsidRDefault="00117A27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sz w:val="20"/>
                <w:szCs w:val="20"/>
              </w:rPr>
              <w:t>Reminder</w:t>
            </w:r>
            <w:r w:rsidR="003C3A5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4317A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B619B7B" w14:textId="2307D95C" w:rsidR="00081C8E" w:rsidRDefault="00117A27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sz w:val="20"/>
                <w:szCs w:val="20"/>
              </w:rPr>
              <w:t>H/W:</w:t>
            </w:r>
            <w:r w:rsidRPr="004317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2A6573" w14:textId="3215F453" w:rsidR="00267A0E" w:rsidRDefault="00267A0E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article:</w:t>
            </w:r>
          </w:p>
          <w:p w14:paraId="231695E2" w14:textId="77777777" w:rsidR="00267A0E" w:rsidRPr="004317AE" w:rsidRDefault="00031D59" w:rsidP="00267A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267A0E" w:rsidRPr="004317A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https://www.greenleft.org.au/content/kuku-yalanji-woman-pat-oshane-im-fired-about-education-injustice-and-sovereignty</w:t>
              </w:r>
            </w:hyperlink>
          </w:p>
          <w:p w14:paraId="4B046A45" w14:textId="77777777" w:rsidR="00267A0E" w:rsidRPr="004317AE" w:rsidRDefault="00267A0E" w:rsidP="00267A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What is her political position? Why? What is her ideology?  What is her approach to community?</w:t>
            </w:r>
          </w:p>
          <w:p w14:paraId="036DB6BB" w14:textId="26BF856D" w:rsidR="00267A0E" w:rsidRPr="004317AE" w:rsidRDefault="00267A0E" w:rsidP="00267A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What is the specific language used for the above?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81B35" w:rsidRPr="00D81B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="00D81B35" w:rsidRPr="00D81B35">
              <w:rPr>
                <w:b/>
                <w:bCs/>
                <w:color w:val="000000"/>
                <w:shd w:val="clear" w:color="auto" w:fill="FFFFFF"/>
              </w:rPr>
              <w:t xml:space="preserve">ue: </w:t>
            </w:r>
            <w:r w:rsidRPr="00D81B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Tue 15 Feb</w:t>
            </w:r>
          </w:p>
          <w:p w14:paraId="09654926" w14:textId="70EB5893" w:rsidR="00081C8E" w:rsidRDefault="00081C8E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Choose a Public intellectual for Reading Journal</w:t>
            </w:r>
            <w:r w:rsidR="009400CC">
              <w:rPr>
                <w:rFonts w:ascii="Arial" w:hAnsi="Arial" w:cs="Arial"/>
                <w:sz w:val="20"/>
                <w:szCs w:val="20"/>
              </w:rPr>
              <w:t xml:space="preserve"> by </w:t>
            </w:r>
            <w:r w:rsidR="009400CC" w:rsidRPr="00267A0E">
              <w:rPr>
                <w:rFonts w:ascii="Arial" w:hAnsi="Arial" w:cs="Arial"/>
                <w:b/>
                <w:bCs/>
                <w:sz w:val="20"/>
                <w:szCs w:val="20"/>
              </w:rPr>
              <w:t>Thu 10 Feb</w:t>
            </w:r>
          </w:p>
          <w:p w14:paraId="46090A92" w14:textId="266B9CA6" w:rsidR="00117A27" w:rsidRPr="004317AE" w:rsidRDefault="00117A27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sz w:val="20"/>
                <w:szCs w:val="20"/>
              </w:rPr>
              <w:t>Complete nominalisation worksheets 1-3</w:t>
            </w:r>
          </w:p>
          <w:p w14:paraId="47A1E261" w14:textId="24EBC840" w:rsidR="00117A27" w:rsidRPr="00267A0E" w:rsidRDefault="00117A27" w:rsidP="00117A2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7A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Due: </w:t>
            </w:r>
            <w:r w:rsidR="00267A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Thu </w:t>
            </w:r>
            <w:r w:rsidRPr="00267A0E">
              <w:rPr>
                <w:rFonts w:ascii="Arial" w:hAnsi="Arial" w:cs="Arial"/>
                <w:b/>
                <w:bCs/>
                <w:sz w:val="20"/>
                <w:szCs w:val="20"/>
              </w:rPr>
              <w:t>10 Feb</w:t>
            </w:r>
          </w:p>
          <w:p w14:paraId="39B38D01" w14:textId="77777777" w:rsidR="003C3A59" w:rsidRPr="004317AE" w:rsidRDefault="003C3A59" w:rsidP="003C3A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Complete </w:t>
            </w:r>
            <w:r w:rsidRPr="004317AE">
              <w:rPr>
                <w:rFonts w:ascii="Arial" w:hAnsi="Arial" w:cs="Arial"/>
                <w:b/>
                <w:bCs/>
                <w:sz w:val="20"/>
                <w:szCs w:val="20"/>
              </w:rPr>
              <w:t>Reading Comprehension Worksheet: Jacob the great</w:t>
            </w:r>
          </w:p>
          <w:p w14:paraId="0F10A465" w14:textId="530450B3" w:rsidR="003C3A59" w:rsidRPr="004317AE" w:rsidRDefault="003C3A59" w:rsidP="00117A2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Due: Tue 15 Feb</w:t>
            </w:r>
          </w:p>
        </w:tc>
        <w:tc>
          <w:tcPr>
            <w:tcW w:w="7694" w:type="dxa"/>
            <w:shd w:val="clear" w:color="auto" w:fill="auto"/>
          </w:tcPr>
          <w:p w14:paraId="4A2AE1AA" w14:textId="77777777" w:rsidR="00C6341E" w:rsidRPr="00C6341E" w:rsidRDefault="00C6341E" w:rsidP="00D81B35">
            <w:pPr>
              <w:pStyle w:val="Heading5"/>
              <w:shd w:val="clear" w:color="auto" w:fill="FFFFFF"/>
              <w:spacing w:before="0"/>
              <w:rPr>
                <w:b/>
                <w:bCs/>
                <w:color w:val="auto"/>
              </w:rPr>
            </w:pPr>
            <w:r w:rsidRPr="00C6341E">
              <w:rPr>
                <w:b/>
                <w:bCs/>
                <w:color w:val="auto"/>
                <w:highlight w:val="yellow"/>
              </w:rPr>
              <w:t>Reminder to choose Public Intellectual for Reading Journal</w:t>
            </w:r>
          </w:p>
          <w:p w14:paraId="5D563615" w14:textId="56B4104C" w:rsidR="00D81B35" w:rsidRPr="004317AE" w:rsidRDefault="00031D59" w:rsidP="00D81B35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565656"/>
                <w:sz w:val="20"/>
                <w:szCs w:val="20"/>
              </w:rPr>
            </w:pPr>
            <w:hyperlink r:id="rId31" w:history="1">
              <w:r w:rsidR="00C6341E" w:rsidRPr="005876A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https://students.tafesa.edu.au/getting-started/orientation/connect</w:t>
              </w:r>
            </w:hyperlink>
          </w:p>
          <w:p w14:paraId="081A78FC" w14:textId="0D9E5D2E" w:rsidR="00D81B35" w:rsidRPr="00D81B35" w:rsidRDefault="00D81B35" w:rsidP="00D81B35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Video Library-Table of contents</w:t>
            </w:r>
          </w:p>
          <w:p w14:paraId="7AA01863" w14:textId="7F79365E" w:rsidR="00D81B35" w:rsidRPr="00D91AFB" w:rsidRDefault="00031D59" w:rsidP="00272A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r:id="rId32" w:tooltip="Library Orientation and accessing Library Databases" w:history="1">
              <w:r w:rsidR="00D81B35" w:rsidRPr="00D91AFB">
                <w:rPr>
                  <w:highlight w:val="yellow"/>
                </w:rPr>
                <w:t xml:space="preserve">1. </w:t>
              </w:r>
              <w:r w:rsidR="00D81B35" w:rsidRPr="00D91AF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highlight w:val="yellow"/>
                  <w:u w:val="none"/>
                </w:rPr>
                <w:t>Library Orientation 6</w:t>
              </w:r>
              <w:r w:rsidR="00D81B35" w:rsidRPr="00D91AF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highlight w:val="yellow"/>
                </w:rPr>
                <w:t xml:space="preserve"> mins </w:t>
              </w:r>
              <w:r w:rsidR="00D81B35" w:rsidRPr="00D91AF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highlight w:val="yellow"/>
                  <w:u w:val="none"/>
                </w:rPr>
                <w:t>and accessing Library Databases</w:t>
              </w:r>
            </w:hyperlink>
            <w:r w:rsidR="00D81B35" w:rsidRPr="00D91AF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7 mins</w:t>
            </w:r>
          </w:p>
          <w:p w14:paraId="6AD47AAF" w14:textId="34837F6C" w:rsidR="00D81B35" w:rsidRPr="00D81B35" w:rsidRDefault="00D81B35" w:rsidP="00272A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 xml:space="preserve">2. </w:t>
            </w:r>
            <w:hyperlink r:id="rId33" w:tooltip="Studiosity: Online Learning Support 24/7" w:history="1">
              <w:proofErr w:type="spellStart"/>
              <w:r w:rsidRPr="00D81B3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Studiosity</w:t>
              </w:r>
              <w:proofErr w:type="spellEnd"/>
              <w:r w:rsidRPr="00D81B3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: Online Learning Support 24/7</w:t>
              </w:r>
            </w:hyperlink>
            <w:r w:rsidRPr="00D81B35">
              <w:rPr>
                <w:rFonts w:ascii="Arial" w:hAnsi="Arial" w:cs="Arial"/>
                <w:sz w:val="20"/>
                <w:szCs w:val="20"/>
              </w:rPr>
              <w:t xml:space="preserve"> 19 mins</w:t>
            </w:r>
          </w:p>
          <w:p w14:paraId="74737AFD" w14:textId="3CF0F9F8" w:rsidR="00D81B35" w:rsidRPr="004317AE" w:rsidRDefault="00031D59" w:rsidP="00272A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4" w:tooltip="Back to Basics - Get Prepared For Study" w:history="1">
              <w:r w:rsidR="00D81B35">
                <w:t xml:space="preserve">3. </w:t>
              </w:r>
              <w:r w:rsidR="00D81B35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Back to Basics - Get Prepared </w:t>
              </w:r>
              <w:proofErr w:type="gramStart"/>
              <w:r w:rsidR="00D81B35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For</w:t>
              </w:r>
              <w:proofErr w:type="gramEnd"/>
              <w:r w:rsidR="00D81B35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Study</w:t>
              </w:r>
            </w:hyperlink>
            <w:r w:rsidR="00D81B35" w:rsidRPr="004317AE">
              <w:rPr>
                <w:rFonts w:ascii="Arial" w:hAnsi="Arial" w:cs="Arial"/>
                <w:sz w:val="20"/>
                <w:szCs w:val="20"/>
              </w:rPr>
              <w:t xml:space="preserve"> 29 mins</w:t>
            </w:r>
          </w:p>
          <w:p w14:paraId="2792DFFB" w14:textId="77777777" w:rsidR="004F0FD9" w:rsidRDefault="00031D59" w:rsidP="004F0FD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5" w:tooltip="Learning Tools &amp;amp; Technology - online tools to support your studies" w:history="1">
              <w:r w:rsidR="00D81B3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4.</w:t>
              </w:r>
              <w:r w:rsidR="00D81B35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Learning Tools &amp; Technology - online tools to support your studies</w:t>
              </w:r>
            </w:hyperlink>
            <w:r w:rsidR="00D81B35" w:rsidRPr="004317AE">
              <w:rPr>
                <w:rFonts w:ascii="Arial" w:hAnsi="Arial" w:cs="Arial"/>
                <w:sz w:val="20"/>
                <w:szCs w:val="20"/>
              </w:rPr>
              <w:t xml:space="preserve"> 42 mins</w:t>
            </w:r>
          </w:p>
          <w:p w14:paraId="6679D346" w14:textId="77777777" w:rsidR="004F0FD9" w:rsidRDefault="00306F4C" w:rsidP="004F0FD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F0FD9">
              <w:rPr>
                <w:rFonts w:ascii="Arial" w:hAnsi="Arial" w:cs="Arial"/>
                <w:sz w:val="20"/>
                <w:szCs w:val="20"/>
              </w:rPr>
              <w:t xml:space="preserve">Discuss </w:t>
            </w:r>
            <w:r w:rsidRPr="004F0F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h/w: </w:t>
            </w:r>
            <w:r w:rsidRPr="004F0FD9">
              <w:rPr>
                <w:rFonts w:ascii="Arial" w:hAnsi="Arial" w:cs="Arial"/>
                <w:sz w:val="20"/>
                <w:szCs w:val="20"/>
              </w:rPr>
              <w:t>Nominalisation worksheets 1-3</w:t>
            </w:r>
          </w:p>
          <w:p w14:paraId="698F3199" w14:textId="46EBFDF1" w:rsidR="00306F4C" w:rsidRPr="004F0FD9" w:rsidRDefault="00306F4C" w:rsidP="004F0FD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121C40">
              <w:rPr>
                <w:b/>
                <w:bCs/>
                <w:sz w:val="24"/>
                <w:szCs w:val="24"/>
              </w:rPr>
              <w:t>Nominalisation</w:t>
            </w:r>
          </w:p>
          <w:p w14:paraId="356E9924" w14:textId="11A69AC5" w:rsidR="00306F4C" w:rsidRPr="00121C40" w:rsidRDefault="00306F4C" w:rsidP="00272AB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Handout: </w:t>
            </w:r>
            <w:r w:rsidRPr="00121C40">
              <w:rPr>
                <w:sz w:val="24"/>
                <w:szCs w:val="24"/>
              </w:rPr>
              <w:t>Features of academic writing</w:t>
            </w:r>
          </w:p>
          <w:p w14:paraId="6EF5DCC2" w14:textId="6D485832" w:rsidR="00306F4C" w:rsidRPr="00121C40" w:rsidRDefault="00306F4C" w:rsidP="00272AB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Nominalisation Practice Worksheet 1</w:t>
            </w:r>
            <w:r>
              <w:rPr>
                <w:sz w:val="24"/>
                <w:szCs w:val="24"/>
              </w:rPr>
              <w:t xml:space="preserve"> &amp; 2</w:t>
            </w:r>
          </w:p>
          <w:p w14:paraId="6922E0C8" w14:textId="2EA58D7D" w:rsidR="00306F4C" w:rsidRPr="00121C40" w:rsidRDefault="00306F4C" w:rsidP="00272AB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 xml:space="preserve">Nominalisation </w:t>
            </w:r>
            <w:r w:rsidR="00055AA3">
              <w:rPr>
                <w:sz w:val="24"/>
                <w:szCs w:val="24"/>
              </w:rPr>
              <w:t>Worksheet-Amnesty International</w:t>
            </w:r>
          </w:p>
          <w:p w14:paraId="619CCB68" w14:textId="3611FABF" w:rsidR="00D05F78" w:rsidRDefault="00D05F78" w:rsidP="00D05F7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Video: </w:t>
            </w: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Nominalisation &amp; Word Choice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36" w:history="1">
              <w:r w:rsidRPr="009C7F6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https://learn.tafesa.edu.au/mod/book/view.php?id=48381&amp;chapterid=387279</w:t>
              </w:r>
            </w:hyperlink>
          </w:p>
          <w:p w14:paraId="1D4BC6F1" w14:textId="77777777" w:rsidR="00127FF4" w:rsidRPr="00127FF4" w:rsidRDefault="00127FF4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Passive in English</w:t>
            </w:r>
          </w:p>
          <w:p w14:paraId="7F1BD5E0" w14:textId="77777777" w:rsidR="00127FF4" w:rsidRDefault="00031D59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127FF4" w:rsidRPr="009C7F6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https://www.englisch-hilfen.de/en/grammar/passive.htm</w:t>
              </w:r>
            </w:hyperlink>
          </w:p>
          <w:p w14:paraId="18D79CF8" w14:textId="77777777" w:rsidR="00127FF4" w:rsidRPr="00127FF4" w:rsidRDefault="00127FF4" w:rsidP="00127FF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Active &amp; Passive Verb Tenses</w:t>
            </w:r>
          </w:p>
          <w:p w14:paraId="08B57FFB" w14:textId="7C24640B" w:rsidR="000D07C2" w:rsidRPr="00D91AFB" w:rsidRDefault="000D07C2" w:rsidP="000D07C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1AFB">
              <w:rPr>
                <w:rFonts w:ascii="Arial" w:hAnsi="Arial" w:cs="Arial"/>
                <w:b/>
                <w:bCs/>
                <w:sz w:val="20"/>
                <w:szCs w:val="20"/>
              </w:rPr>
              <w:t>H/W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 Complete by Thu 17 Feb</w:t>
            </w:r>
          </w:p>
          <w:p w14:paraId="75613E9A" w14:textId="77777777" w:rsidR="00D05F78" w:rsidRPr="00127FF4" w:rsidRDefault="00D05F78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Changing passive to active voice exercises</w:t>
            </w:r>
          </w:p>
          <w:p w14:paraId="23A38721" w14:textId="69E8F9C5" w:rsidR="00D05F78" w:rsidRDefault="00031D59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D05F78" w:rsidRPr="009C7F6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https://eflnet.com/grammar/passive1.php</w:t>
              </w:r>
            </w:hyperlink>
          </w:p>
          <w:p w14:paraId="701E15D8" w14:textId="664ACAD2" w:rsidR="00127FF4" w:rsidRDefault="00127FF4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Worksheet: </w:t>
            </w: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Passive voice with the present and past simple</w:t>
            </w:r>
          </w:p>
          <w:p w14:paraId="0F77DB33" w14:textId="77777777" w:rsidR="00CC4BF9" w:rsidRDefault="006F063A" w:rsidP="00CC4BF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Pr="00CC4BF9">
              <w:rPr>
                <w:rFonts w:ascii="Arial" w:hAnsi="Arial" w:cs="Arial"/>
                <w:b/>
                <w:bCs/>
                <w:sz w:val="20"/>
                <w:szCs w:val="20"/>
              </w:rPr>
              <w:t>Sentences: Active/passive voice and nominalisation</w:t>
            </w:r>
          </w:p>
          <w:p w14:paraId="0C7F67EC" w14:textId="7EF89F01" w:rsidR="00D05F78" w:rsidRPr="00EF5814" w:rsidRDefault="00CC4BF9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D3B45"/>
                <w:sz w:val="20"/>
                <w:szCs w:val="20"/>
                <w:lang w:eastAsia="en-AU"/>
              </w:rPr>
              <w:t xml:space="preserve">Handout: </w:t>
            </w:r>
            <w:r w:rsidRPr="00CC4BF9">
              <w:rPr>
                <w:rFonts w:ascii="Arial" w:eastAsia="Times New Roman" w:hAnsi="Arial" w:cs="Arial"/>
                <w:b/>
                <w:bCs/>
                <w:color w:val="2D3B45"/>
                <w:sz w:val="20"/>
                <w:szCs w:val="20"/>
                <w:lang w:eastAsia="en-AU"/>
              </w:rPr>
              <w:t>Using active and passive when reporting evidence</w:t>
            </w:r>
          </w:p>
        </w:tc>
      </w:tr>
      <w:tr w:rsidR="00A13B3F" w:rsidRPr="008933BB" w14:paraId="5E12A51F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58153EEA" w14:textId="77777777" w:rsidR="00A13B3F" w:rsidRPr="004317AE" w:rsidRDefault="00A13B3F" w:rsidP="008F0DB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Units delivered</w:t>
            </w:r>
          </w:p>
          <w:p w14:paraId="6FB4F600" w14:textId="77777777" w:rsidR="00117A27" w:rsidRPr="004317AE" w:rsidRDefault="00031D59" w:rsidP="00117A27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39" w:anchor="section-8" w:history="1">
              <w:r w:rsidR="00117A27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0ED0E389" w14:textId="0C4E4B66" w:rsidR="00A13B3F" w:rsidRPr="004317AE" w:rsidRDefault="00031D59" w:rsidP="00117A2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40" w:anchor="section-7" w:history="1">
              <w:r w:rsidR="00117A27" w:rsidRPr="00043249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7EB5BD68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2AF4306" w14:textId="77777777" w:rsidR="00117A27" w:rsidRPr="00453FE8" w:rsidRDefault="00031D59" w:rsidP="00117A27">
            <w:pPr>
              <w:spacing w:after="0" w:line="240" w:lineRule="auto"/>
              <w:rPr>
                <w:b/>
                <w:bCs/>
                <w:color w:val="0070C0"/>
                <w:sz w:val="24"/>
                <w:szCs w:val="24"/>
                <w:highlight w:val="yellow"/>
              </w:rPr>
            </w:pPr>
            <w:hyperlink r:id="rId41" w:anchor="section-8" w:history="1">
              <w:r w:rsidR="00117A27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1D30394B" w14:textId="08AB1526" w:rsidR="00A13B3F" w:rsidRPr="003A1895" w:rsidRDefault="00031D59" w:rsidP="00117A27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42" w:anchor="section-7" w:history="1">
              <w:r w:rsidR="00117A27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09E876BA" w14:textId="662B0413" w:rsidR="004F0FD9" w:rsidRDefault="004F0FD9" w:rsidP="00304CE0">
      <w:pPr>
        <w:pStyle w:val="Header"/>
        <w:rPr>
          <w:rFonts w:ascii="Arial" w:hAnsi="Arial"/>
          <w:sz w:val="22"/>
        </w:rPr>
      </w:pPr>
    </w:p>
    <w:p w14:paraId="1B484683" w14:textId="77777777" w:rsidR="004F0FD9" w:rsidRDefault="004F0FD9">
      <w:pPr>
        <w:rPr>
          <w:rFonts w:ascii="Arial" w:eastAsia="Times New Roman" w:hAnsi="Arial" w:cs="Arial"/>
          <w:szCs w:val="24"/>
          <w:lang w:eastAsia="en-AU"/>
        </w:rPr>
      </w:pPr>
      <w:r>
        <w:rPr>
          <w:rFonts w:ascii="Arial" w:hAnsi="Arial"/>
        </w:rPr>
        <w:br w:type="page"/>
      </w:r>
    </w:p>
    <w:p w14:paraId="710EF71D" w14:textId="77777777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6FACF460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6CD62DEE" w14:textId="37F66D01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021964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3                                                                                                       </w:t>
            </w:r>
          </w:p>
        </w:tc>
      </w:tr>
      <w:tr w:rsidR="00143737" w:rsidRPr="008933BB" w14:paraId="7A027E50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5927FCE3" w14:textId="59602BFF" w:rsidR="00143737" w:rsidRPr="008933BB" w:rsidRDefault="00143737" w:rsidP="0014373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15 Feb Steale Foumakis 9:30-12:30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6E1D6D99" w14:textId="527D8ACB" w:rsidR="00143737" w:rsidRPr="008933BB" w:rsidRDefault="00143737" w:rsidP="0014373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17 Feb Steale Foumakis 9:30-12:30</w:t>
            </w:r>
          </w:p>
        </w:tc>
      </w:tr>
      <w:tr w:rsidR="00A13B3F" w:rsidRPr="008933BB" w14:paraId="4EE10533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3C48418C" w14:textId="2EA0ED21" w:rsidR="00143737" w:rsidRPr="00B12357" w:rsidRDefault="00143737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b/>
                <w:bCs/>
                <w:sz w:val="20"/>
                <w:szCs w:val="20"/>
              </w:rPr>
              <w:t>Discuss H/W:</w:t>
            </w:r>
            <w:r w:rsidRPr="00B123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077525" w14:textId="77777777" w:rsidR="00143737" w:rsidRPr="00B12357" w:rsidRDefault="00143737" w:rsidP="00272AB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sz w:val="20"/>
                <w:szCs w:val="20"/>
              </w:rPr>
              <w:t>Read article:</w:t>
            </w:r>
          </w:p>
          <w:p w14:paraId="2825EBC1" w14:textId="77777777" w:rsidR="00143737" w:rsidRPr="00B12357" w:rsidRDefault="00031D59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143737" w:rsidRPr="00B1235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https://www.greenleft.org.au/content/kuku-yalanji-woman-pat-oshane-im-fired-about-education-injustice-and-sovereignty</w:t>
              </w:r>
            </w:hyperlink>
          </w:p>
          <w:p w14:paraId="51D20063" w14:textId="77777777" w:rsidR="00143737" w:rsidRPr="00B12357" w:rsidRDefault="00143737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What is her political position? Why? What is her ideology?  What is her approach to community?</w:t>
            </w:r>
          </w:p>
          <w:p w14:paraId="0065B56D" w14:textId="6EB5CE45" w:rsidR="00143737" w:rsidRPr="00B12357" w:rsidRDefault="00143737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What is the specific language used for the above? </w:t>
            </w:r>
          </w:p>
          <w:p w14:paraId="06D67DAC" w14:textId="77777777" w:rsidR="00143737" w:rsidRPr="00B12357" w:rsidRDefault="00143737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DBC811" w14:textId="6F7C18F6" w:rsidR="00143737" w:rsidRPr="00B12357" w:rsidRDefault="00143737" w:rsidP="00272A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sz w:val="20"/>
                <w:szCs w:val="20"/>
              </w:rPr>
              <w:t>Discuss Reading Comprehension Worksheet: Jacob the great</w:t>
            </w:r>
          </w:p>
          <w:p w14:paraId="4484E694" w14:textId="77777777" w:rsidR="00143737" w:rsidRPr="00B12357" w:rsidRDefault="00143737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EDD9CF" w14:textId="0D65A896" w:rsidR="00143737" w:rsidRPr="00B12357" w:rsidRDefault="00143737" w:rsidP="00272A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sz w:val="20"/>
                <w:szCs w:val="20"/>
              </w:rPr>
              <w:t xml:space="preserve">Choice of Public Intellectual (PI) for Reading Journal </w:t>
            </w:r>
          </w:p>
          <w:p w14:paraId="3906E10B" w14:textId="26A1ECB3" w:rsidR="00BE581B" w:rsidRPr="00B12357" w:rsidRDefault="00446AE6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357">
              <w:rPr>
                <w:rFonts w:ascii="Arial" w:hAnsi="Arial" w:cs="Arial"/>
                <w:b/>
                <w:bCs/>
                <w:sz w:val="20"/>
                <w:szCs w:val="20"/>
              </w:rPr>
              <w:t>Newsbank</w:t>
            </w:r>
          </w:p>
          <w:p w14:paraId="0EB4D6FE" w14:textId="77777777" w:rsidR="003A3857" w:rsidRPr="00B12357" w:rsidRDefault="00031D59" w:rsidP="003A38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44" w:history="1">
              <w:r w:rsidR="003A3857" w:rsidRPr="00B1235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https://infoweb.newsbank.com/apps/news/easy-search?p=AUNB</w:t>
              </w:r>
            </w:hyperlink>
          </w:p>
          <w:p w14:paraId="4AA898C0" w14:textId="77777777" w:rsidR="003A3857" w:rsidRPr="00B12357" w:rsidRDefault="003A3857" w:rsidP="003A38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02528A" w14:textId="42BDCC83" w:rsidR="003A3857" w:rsidRDefault="003A3857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357">
              <w:rPr>
                <w:rFonts w:ascii="Arial" w:hAnsi="Arial" w:cs="Arial"/>
                <w:b/>
                <w:bCs/>
                <w:sz w:val="20"/>
                <w:szCs w:val="20"/>
              </w:rPr>
              <w:t>Instructions on how to use it</w:t>
            </w:r>
            <w:r w:rsidR="00511B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hyperlink r:id="rId45" w:history="1">
              <w:r w:rsidR="00511B7F" w:rsidRPr="00801B7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https://web.microsoftstream.com/video/4ad7b117-1203-4453-8bfe-6b1486c0f6a7</w:t>
              </w:r>
            </w:hyperlink>
          </w:p>
          <w:p w14:paraId="46BDB386" w14:textId="1ECA3992" w:rsidR="00BE581B" w:rsidRPr="00B12357" w:rsidRDefault="00BE581B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357">
              <w:rPr>
                <w:rFonts w:ascii="Arial" w:hAnsi="Arial" w:cs="Arial"/>
                <w:color w:val="0563C1"/>
                <w:sz w:val="20"/>
                <w:szCs w:val="20"/>
                <w:u w:val="single"/>
                <w:shd w:val="clear" w:color="auto" w:fill="FFFFFF"/>
              </w:rPr>
              <w:t>(1</w:t>
            </w:r>
            <w:r w:rsidR="00021964">
              <w:rPr>
                <w:rFonts w:ascii="Arial" w:hAnsi="Arial" w:cs="Arial"/>
                <w:color w:val="0563C1"/>
                <w:sz w:val="20"/>
                <w:szCs w:val="20"/>
                <w:u w:val="single"/>
                <w:shd w:val="clear" w:color="auto" w:fill="FFFFFF"/>
              </w:rPr>
              <w:t>2</w:t>
            </w:r>
            <w:r w:rsidRPr="00B12357">
              <w:rPr>
                <w:rFonts w:ascii="Arial" w:hAnsi="Arial" w:cs="Arial"/>
                <w:color w:val="0563C1"/>
                <w:sz w:val="20"/>
                <w:szCs w:val="20"/>
                <w:u w:val="single"/>
                <w:shd w:val="clear" w:color="auto" w:fill="FFFFFF"/>
              </w:rPr>
              <w:t xml:space="preserve"> min video)</w:t>
            </w:r>
          </w:p>
          <w:p w14:paraId="1EFD9B7E" w14:textId="77777777" w:rsidR="003A3857" w:rsidRPr="00021964" w:rsidRDefault="003A3857" w:rsidP="008F0DBA">
            <w:pPr>
              <w:spacing w:after="0" w:line="240" w:lineRule="auto"/>
              <w:rPr>
                <w:rFonts w:ascii="Arial" w:hAnsi="Arial" w:cs="Arial"/>
                <w:color w:val="2A3033"/>
                <w:sz w:val="20"/>
                <w:szCs w:val="20"/>
                <w:highlight w:val="yellow"/>
                <w:shd w:val="clear" w:color="auto" w:fill="FFFFFF"/>
              </w:rPr>
            </w:pPr>
            <w:r w:rsidRPr="00021964">
              <w:rPr>
                <w:rFonts w:ascii="Arial" w:hAnsi="Arial" w:cs="Arial"/>
                <w:color w:val="2A3033"/>
                <w:sz w:val="20"/>
                <w:szCs w:val="20"/>
                <w:highlight w:val="yellow"/>
                <w:shd w:val="clear" w:color="auto" w:fill="FFFFFF"/>
              </w:rPr>
              <w:t xml:space="preserve">NOTE - If accessing off campus, login with these details: </w:t>
            </w:r>
          </w:p>
          <w:p w14:paraId="19470D9B" w14:textId="17A13868" w:rsidR="00A13B3F" w:rsidRPr="00B12357" w:rsidRDefault="003A3857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1964">
              <w:rPr>
                <w:rFonts w:ascii="Arial" w:hAnsi="Arial" w:cs="Arial"/>
                <w:color w:val="2A3033"/>
                <w:sz w:val="20"/>
                <w:szCs w:val="20"/>
                <w:highlight w:val="yellow"/>
                <w:shd w:val="clear" w:color="auto" w:fill="FFFFFF"/>
              </w:rPr>
              <w:t>username: Playford, password: Dunstan</w:t>
            </w:r>
          </w:p>
          <w:p w14:paraId="0E2AF40A" w14:textId="77777777" w:rsidR="00096E2A" w:rsidRDefault="00096E2A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CF1D81" w14:textId="47FB48F7" w:rsidR="00A13B3F" w:rsidRDefault="00B12357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357">
              <w:rPr>
                <w:rFonts w:ascii="Arial" w:hAnsi="Arial" w:cs="Arial"/>
                <w:b/>
                <w:bCs/>
                <w:sz w:val="20"/>
                <w:szCs w:val="20"/>
              </w:rPr>
              <w:t>H/W:</w:t>
            </w:r>
          </w:p>
          <w:p w14:paraId="2D4779DC" w14:textId="77777777" w:rsidR="00B12357" w:rsidRDefault="00B12357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Reading comprehension worksheet: </w:t>
            </w:r>
          </w:p>
          <w:p w14:paraId="1661369D" w14:textId="032E9645" w:rsidR="00B12357" w:rsidRPr="00B12357" w:rsidRDefault="00B12357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‘Cashless society draws closer with only one in six payments now in cash’</w:t>
            </w:r>
          </w:p>
          <w:p w14:paraId="19ABE38A" w14:textId="47BCB27C" w:rsidR="00A13B3F" w:rsidRPr="00C819E5" w:rsidRDefault="00C819E5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9E5">
              <w:rPr>
                <w:rFonts w:ascii="Arial" w:hAnsi="Arial" w:cs="Arial"/>
                <w:b/>
                <w:bCs/>
                <w:sz w:val="20"/>
                <w:szCs w:val="20"/>
              </w:rPr>
              <w:t>Due: Tue 22 Feb</w:t>
            </w:r>
          </w:p>
          <w:p w14:paraId="7769BF05" w14:textId="0E0701B3" w:rsidR="00A13B3F" w:rsidRPr="004E0259" w:rsidRDefault="00F67642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6764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NB Face to face classes start Tue 22 Feb Room A104/Thu 24 Feb Room A215</w:t>
            </w:r>
          </w:p>
        </w:tc>
        <w:tc>
          <w:tcPr>
            <w:tcW w:w="7694" w:type="dxa"/>
            <w:shd w:val="clear" w:color="auto" w:fill="auto"/>
          </w:tcPr>
          <w:p w14:paraId="376487CB" w14:textId="413392CF" w:rsidR="00C96469" w:rsidRDefault="00C96469" w:rsidP="008F0D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6764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NB Face to face classes start Tue 22 Feb Room A104/Thu 24 Feb Room A215</w:t>
            </w:r>
          </w:p>
          <w:p w14:paraId="67D31297" w14:textId="77777777" w:rsidR="00096E2A" w:rsidRDefault="00096E2A" w:rsidP="00096E2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DFDD0F" w14:textId="663058FF" w:rsidR="00096E2A" w:rsidRDefault="00096E2A" w:rsidP="00096E2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4B49">
              <w:rPr>
                <w:rFonts w:ascii="Arial" w:hAnsi="Arial" w:cs="Arial"/>
                <w:b/>
                <w:bCs/>
                <w:sz w:val="20"/>
                <w:szCs w:val="20"/>
              </w:rPr>
              <w:t>Assessment Schedule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-LEARN</w:t>
            </w:r>
          </w:p>
          <w:p w14:paraId="524B37D7" w14:textId="4FB920BE" w:rsidR="00C96469" w:rsidRDefault="00C96469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32E6EC" w14:textId="5D8F36B7" w:rsidR="00D51E32" w:rsidRDefault="00D51E32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Grammar for Dummies E-Book</w:t>
            </w:r>
          </w:p>
          <w:p w14:paraId="0C2A024D" w14:textId="2E37723D" w:rsidR="00D51E32" w:rsidRDefault="00031D59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46" w:history="1">
              <w:r w:rsidR="00D51E32" w:rsidRPr="007045E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https://ebookcentral.proquest.com/lib/tafesa/reader.action?docID=1118509</w:t>
              </w:r>
            </w:hyperlink>
          </w:p>
          <w:p w14:paraId="44C2EFA5" w14:textId="77777777" w:rsidR="00D51E32" w:rsidRDefault="00D51E32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AA0C0C" w14:textId="77777777" w:rsidR="00C96469" w:rsidRPr="004317AE" w:rsidRDefault="00031D59" w:rsidP="00C96469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565656"/>
                <w:sz w:val="20"/>
                <w:szCs w:val="20"/>
              </w:rPr>
            </w:pPr>
            <w:hyperlink r:id="rId47" w:history="1">
              <w:r w:rsidR="00C96469" w:rsidRPr="005876A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https://students.tafesa.edu.au/getting-started/orientation/connect</w:t>
              </w:r>
            </w:hyperlink>
          </w:p>
          <w:p w14:paraId="617EC9E4" w14:textId="1B62E21B" w:rsidR="00C96469" w:rsidRPr="00C96469" w:rsidRDefault="00C96469" w:rsidP="00C96469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Video Library-Table of contents</w:t>
            </w:r>
          </w:p>
          <w:p w14:paraId="581425D7" w14:textId="78BD7F90" w:rsidR="00C96469" w:rsidRDefault="00031D59" w:rsidP="00C9646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8" w:tooltip="Back to Basics - Get Prepared For Study" w:history="1">
              <w:r w:rsidR="00C96469">
                <w:t xml:space="preserve">1. </w:t>
              </w:r>
              <w:r w:rsidR="00C96469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Back to Basics - Get Prepared </w:t>
              </w:r>
              <w:proofErr w:type="gramStart"/>
              <w:r w:rsidR="00C96469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For</w:t>
              </w:r>
              <w:proofErr w:type="gramEnd"/>
              <w:r w:rsidR="00C96469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Study</w:t>
              </w:r>
            </w:hyperlink>
            <w:r w:rsidR="00C96469" w:rsidRPr="004317AE">
              <w:rPr>
                <w:rFonts w:ascii="Arial" w:hAnsi="Arial" w:cs="Arial"/>
                <w:sz w:val="20"/>
                <w:szCs w:val="20"/>
              </w:rPr>
              <w:t xml:space="preserve"> 29 mins</w:t>
            </w:r>
          </w:p>
          <w:p w14:paraId="0AFAEE4F" w14:textId="6A227F64" w:rsidR="00C96469" w:rsidRPr="00D81B35" w:rsidRDefault="00C96469" w:rsidP="00C9646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2</w:t>
            </w:r>
            <w:r w:rsidRPr="007F347F">
              <w:rPr>
                <w:highlight w:val="green"/>
              </w:rPr>
              <w:t xml:space="preserve">. </w:t>
            </w:r>
            <w:hyperlink r:id="rId49" w:tooltip="Studiosity: Online Learning Support 24/7" w:history="1">
              <w:proofErr w:type="spellStart"/>
              <w:r w:rsidRPr="007F347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highlight w:val="green"/>
                  <w:u w:val="none"/>
                </w:rPr>
                <w:t>Studiosity</w:t>
              </w:r>
              <w:proofErr w:type="spellEnd"/>
              <w:r w:rsidRPr="007F347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highlight w:val="green"/>
                  <w:u w:val="none"/>
                </w:rPr>
                <w:t>: Online Learning Support 24/7</w:t>
              </w:r>
            </w:hyperlink>
            <w:r w:rsidRPr="007F347F">
              <w:rPr>
                <w:rFonts w:ascii="Arial" w:hAnsi="Arial" w:cs="Arial"/>
                <w:sz w:val="20"/>
                <w:szCs w:val="20"/>
                <w:highlight w:val="green"/>
              </w:rPr>
              <w:t xml:space="preserve"> 19 mins</w:t>
            </w:r>
          </w:p>
          <w:p w14:paraId="17FC862B" w14:textId="6153913C" w:rsidR="00C96469" w:rsidRDefault="00C96469" w:rsidP="00C9646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 xml:space="preserve">3. </w:t>
            </w:r>
            <w:hyperlink r:id="rId50" w:tooltip="Learning Tools &amp;amp; Technology - online tools to support your studies" w:history="1">
              <w:r w:rsidRPr="00C9646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Learning Tools &amp; Technology - online tools to support your studies</w:t>
              </w:r>
            </w:hyperlink>
            <w:r w:rsidRPr="00C96469">
              <w:rPr>
                <w:rFonts w:ascii="Arial" w:hAnsi="Arial" w:cs="Arial"/>
                <w:sz w:val="20"/>
                <w:szCs w:val="20"/>
              </w:rPr>
              <w:t xml:space="preserve"> 42 mins</w:t>
            </w:r>
          </w:p>
          <w:p w14:paraId="690C2E2B" w14:textId="27935F79" w:rsidR="00C96469" w:rsidRPr="00D91AFB" w:rsidRDefault="00C96469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Discuss </w:t>
            </w:r>
            <w:r w:rsidRPr="00D91AFB">
              <w:rPr>
                <w:rFonts w:ascii="Arial" w:hAnsi="Arial" w:cs="Arial"/>
                <w:b/>
                <w:bCs/>
                <w:sz w:val="20"/>
                <w:szCs w:val="20"/>
              </w:rPr>
              <w:t>H/W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354092E" w14:textId="77777777" w:rsidR="00C96469" w:rsidRPr="00127FF4" w:rsidRDefault="00C96469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Changing passive to active voice exercises</w:t>
            </w:r>
          </w:p>
          <w:p w14:paraId="19F0F039" w14:textId="3ABDEBDA" w:rsidR="00C96469" w:rsidRDefault="00031D59" w:rsidP="00C96469">
            <w:pPr>
              <w:shd w:val="clear" w:color="auto" w:fill="FFFFFF"/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51" w:history="1">
              <w:r w:rsidR="00C96469" w:rsidRPr="009C7F6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https://eflnet.com/grammar/passive1.php</w:t>
              </w:r>
            </w:hyperlink>
          </w:p>
          <w:p w14:paraId="230DD640" w14:textId="77777777" w:rsidR="00672214" w:rsidRDefault="00672214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3C6B43" w14:textId="77777777" w:rsidR="00C96469" w:rsidRDefault="00C96469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Worksheet: </w:t>
            </w: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Passive voice with the present and past simple</w:t>
            </w:r>
          </w:p>
          <w:p w14:paraId="67EBB7CA" w14:textId="77777777" w:rsidR="00C96469" w:rsidRDefault="00C96469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Pr="00CC4BF9">
              <w:rPr>
                <w:rFonts w:ascii="Arial" w:hAnsi="Arial" w:cs="Arial"/>
                <w:b/>
                <w:bCs/>
                <w:sz w:val="20"/>
                <w:szCs w:val="20"/>
              </w:rPr>
              <w:t>Sentences: Active/passive voice and nominalisation</w:t>
            </w:r>
          </w:p>
          <w:p w14:paraId="58F6A10A" w14:textId="77777777" w:rsidR="00C96469" w:rsidRPr="00CC4BF9" w:rsidRDefault="00C96469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D3B45"/>
                <w:sz w:val="20"/>
                <w:szCs w:val="20"/>
                <w:lang w:eastAsia="en-AU"/>
              </w:rPr>
              <w:t xml:space="preserve">Handout: </w:t>
            </w:r>
            <w:r w:rsidRPr="00CC4BF9">
              <w:rPr>
                <w:rFonts w:ascii="Arial" w:eastAsia="Times New Roman" w:hAnsi="Arial" w:cs="Arial"/>
                <w:b/>
                <w:bCs/>
                <w:color w:val="2D3B45"/>
                <w:sz w:val="20"/>
                <w:szCs w:val="20"/>
                <w:lang w:eastAsia="en-AU"/>
              </w:rPr>
              <w:t>Using active and passive when reporting evidence</w:t>
            </w:r>
          </w:p>
          <w:p w14:paraId="03F01DE8" w14:textId="77777777" w:rsidR="00096E2A" w:rsidRDefault="00096E2A" w:rsidP="001940E2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</w:pPr>
          </w:p>
          <w:p w14:paraId="2952BD96" w14:textId="277D1089" w:rsidR="00D37ABF" w:rsidRPr="001940E2" w:rsidRDefault="00D37ABF" w:rsidP="001940E2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</w:pP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>Handout: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 xml:space="preserve"> Simple</w:t>
            </w: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>, 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>Compound</w:t>
            </w: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> 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>and</w:t>
            </w: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> 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>Complex Sentences</w:t>
            </w:r>
          </w:p>
          <w:p w14:paraId="16DEB428" w14:textId="33BF64F7" w:rsidR="004233A7" w:rsidRPr="001940E2" w:rsidRDefault="00D37ABF" w:rsidP="001940E2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</w:pP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 xml:space="preserve">Worksheets: 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>Complex Sentences #1, #2, #3</w:t>
            </w:r>
          </w:p>
          <w:p w14:paraId="7FF06A3F" w14:textId="77777777" w:rsidR="007F347F" w:rsidRDefault="004233A7" w:rsidP="001940E2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</w:pP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 xml:space="preserve">Worksheets: 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>Sentence Combining #1, #2, #3</w:t>
            </w:r>
          </w:p>
          <w:p w14:paraId="2ED224F8" w14:textId="58886AC4" w:rsidR="00C96469" w:rsidRPr="001940E2" w:rsidRDefault="007F347F" w:rsidP="001940E2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</w:pPr>
            <w:r w:rsidRPr="00231C4D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H/W: </w:t>
            </w:r>
            <w:r w:rsidR="001C086B" w:rsidRPr="00231C4D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>Complete P.41</w:t>
            </w:r>
            <w:r w:rsid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 </w:t>
            </w:r>
            <w:r w:rsidR="0020105F" w:rsidRP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Complex </w:t>
            </w:r>
            <w:proofErr w:type="gramStart"/>
            <w:r w:rsidR="0020105F" w:rsidRP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Sentences; </w:t>
            </w:r>
            <w:r w:rsidR="001C086B" w:rsidRP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 43</w:t>
            </w:r>
            <w:proofErr w:type="gramEnd"/>
            <w:r w:rsidR="001C086B" w:rsidRP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>, 44 &amp; 45</w:t>
            </w:r>
            <w:r w:rsidR="0020105F" w:rsidRP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 Sentence Combining</w:t>
            </w:r>
            <w:r w:rsidRP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 </w:t>
            </w:r>
            <w:r w:rsidRPr="00231C4D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>Due Thu 24 Feb</w:t>
            </w:r>
          </w:p>
        </w:tc>
      </w:tr>
      <w:tr w:rsidR="00A13B3F" w:rsidRPr="008933BB" w14:paraId="70E74ABA" w14:textId="77777777" w:rsidTr="001940E2">
        <w:trPr>
          <w:trHeight w:val="942"/>
        </w:trPr>
        <w:tc>
          <w:tcPr>
            <w:tcW w:w="7694" w:type="dxa"/>
            <w:shd w:val="clear" w:color="auto" w:fill="auto"/>
          </w:tcPr>
          <w:p w14:paraId="29915DD4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252FF493" w14:textId="77777777" w:rsidR="00143737" w:rsidRPr="004317AE" w:rsidRDefault="00031D59" w:rsidP="00143737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52" w:anchor="section-8" w:history="1">
              <w:r w:rsidR="00143737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48C961DC" w14:textId="3BC6725C" w:rsidR="00A13B3F" w:rsidRPr="003A1895" w:rsidRDefault="00031D59" w:rsidP="00143737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53" w:anchor="section-7" w:history="1">
              <w:r w:rsidR="00143737" w:rsidRPr="00043249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70BC1893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5D6F0754" w14:textId="77777777" w:rsidR="00143737" w:rsidRPr="001940E2" w:rsidRDefault="00031D59" w:rsidP="00143737">
            <w:pPr>
              <w:spacing w:after="0" w:line="240" w:lineRule="auto"/>
              <w:rPr>
                <w:b/>
                <w:bCs/>
                <w:color w:val="0070C0"/>
                <w:sz w:val="24"/>
                <w:szCs w:val="24"/>
              </w:rPr>
            </w:pPr>
            <w:hyperlink r:id="rId54" w:anchor="section-8" w:history="1">
              <w:r w:rsidR="00143737" w:rsidRPr="001940E2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7B07AF91" w14:textId="0778FAFC" w:rsidR="00A13B3F" w:rsidRPr="003A1895" w:rsidRDefault="00031D59" w:rsidP="00143737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55" w:anchor="section-7" w:history="1">
              <w:r w:rsidR="00143737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7179E86A" w14:textId="5FC0AA50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D52AEDA" w14:textId="680AE1B2" w:rsidR="00A13B3F" w:rsidRDefault="00A13B3F" w:rsidP="00304CE0">
      <w:pPr>
        <w:pStyle w:val="Header"/>
        <w:rPr>
          <w:rFonts w:ascii="Arial" w:hAnsi="Arial"/>
          <w:sz w:val="22"/>
        </w:rPr>
      </w:pPr>
    </w:p>
    <w:p w14:paraId="0481574A" w14:textId="70FE5B64" w:rsidR="00A13B3F" w:rsidRDefault="00A13B3F" w:rsidP="00304CE0">
      <w:pPr>
        <w:pStyle w:val="Header"/>
        <w:rPr>
          <w:rFonts w:ascii="Arial" w:hAnsi="Arial"/>
          <w:sz w:val="22"/>
        </w:rPr>
      </w:pPr>
    </w:p>
    <w:p w14:paraId="6904FD4B" w14:textId="7F760AB9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19DB821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74AD90ED" w14:textId="01BC9E32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 xml:space="preserve">Term </w:t>
            </w:r>
            <w:r w:rsidR="00C819E5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4                                                                                                       </w:t>
            </w:r>
          </w:p>
        </w:tc>
      </w:tr>
      <w:tr w:rsidR="00672214" w:rsidRPr="008933BB" w14:paraId="19C626C2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5AAD9058" w14:textId="12CCAAFD" w:rsidR="00672214" w:rsidRPr="008933BB" w:rsidRDefault="00672214" w:rsidP="0067221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Tue 22 Feb Steale Foumakis 9:30-12:30 Room </w:t>
            </w:r>
            <w:r w:rsidR="00096E2A">
              <w:rPr>
                <w:rFonts w:ascii="Arial" w:hAnsi="Arial" w:cs="Arial"/>
                <w:b/>
                <w:bCs/>
                <w:sz w:val="20"/>
                <w:szCs w:val="20"/>
              </w:rPr>
              <w:t>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4F876F50" w14:textId="65941828" w:rsidR="00672214" w:rsidRPr="008933BB" w:rsidRDefault="00672214" w:rsidP="0067221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24 Feb Steale Foumakis 9:30-12:30</w:t>
            </w:r>
            <w:r w:rsidR="00096E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Room A215</w:t>
            </w:r>
          </w:p>
        </w:tc>
      </w:tr>
      <w:tr w:rsidR="00A13B3F" w:rsidRPr="008933BB" w14:paraId="2267E3F1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42717AA7" w14:textId="77777777" w:rsidR="00096E2A" w:rsidRPr="00096E2A" w:rsidRDefault="00096E2A" w:rsidP="00096E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6E2A">
              <w:rPr>
                <w:rFonts w:ascii="Arial" w:hAnsi="Arial" w:cs="Arial"/>
                <w:sz w:val="20"/>
                <w:szCs w:val="20"/>
              </w:rPr>
              <w:t xml:space="preserve">Choice of Public Intellectual (PI) for Reading Journal </w:t>
            </w:r>
          </w:p>
          <w:p w14:paraId="61C99A0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5137DB" w14:textId="1E2B76CA" w:rsidR="00096E2A" w:rsidRDefault="00096E2A" w:rsidP="00096E2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Discuss </w:t>
            </w:r>
            <w:r w:rsidRPr="00B12357">
              <w:rPr>
                <w:rFonts w:ascii="Arial" w:hAnsi="Arial" w:cs="Arial"/>
                <w:b/>
                <w:bCs/>
                <w:sz w:val="20"/>
                <w:szCs w:val="20"/>
              </w:rPr>
              <w:t>H/W: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Reading comprehension worksheet </w:t>
            </w:r>
          </w:p>
          <w:p w14:paraId="0E269ED7" w14:textId="78D8BC6C" w:rsidR="00A13B3F" w:rsidRDefault="00096E2A" w:rsidP="00096E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‘Cashless society draws closer with only one in six payments now in cash’</w:t>
            </w:r>
          </w:p>
          <w:p w14:paraId="7AA85C98" w14:textId="63F03A9E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039A7B" w14:textId="77777777" w:rsidR="003F6D30" w:rsidRDefault="003F6D30" w:rsidP="003F6D30">
            <w:pPr>
              <w:pStyle w:val="Heading1"/>
              <w:shd w:val="clear" w:color="auto" w:fill="FFFFFF"/>
              <w:spacing w:line="258" w:lineRule="atLeast"/>
              <w:textAlignment w:val="baseline"/>
              <w:rPr>
                <w:rFonts w:ascii="Lato" w:hAnsi="Lato"/>
                <w:color w:val="282828"/>
              </w:rPr>
            </w:pPr>
            <w:r>
              <w:rPr>
                <w:rFonts w:cs="Arial"/>
                <w:sz w:val="20"/>
              </w:rPr>
              <w:t xml:space="preserve">LEARN: </w:t>
            </w:r>
            <w:r w:rsidRPr="003F6D30">
              <w:rPr>
                <w:rFonts w:cs="Arial"/>
                <w:color w:val="282828"/>
                <w:sz w:val="20"/>
              </w:rPr>
              <w:t>What Is a Rhetorical Device? Definition, List, Examples</w:t>
            </w:r>
          </w:p>
          <w:p w14:paraId="27F51FCB" w14:textId="66216565" w:rsidR="00A13B3F" w:rsidRDefault="00031D59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="003F6D30" w:rsidRPr="008315E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https://www.thoughtco.com/rhetorical-devices-4169905</w:t>
              </w:r>
            </w:hyperlink>
          </w:p>
          <w:p w14:paraId="4C03814D" w14:textId="24CD9A52" w:rsidR="003F6D30" w:rsidRDefault="00E8716A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handout</w:t>
            </w:r>
          </w:p>
          <w:p w14:paraId="7EA6049E" w14:textId="77777777" w:rsidR="00E8716A" w:rsidRDefault="00E8716A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7E5C2B" w14:textId="418E20F9" w:rsidR="00162197" w:rsidRPr="00162197" w:rsidRDefault="00162197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Pr="00162197">
              <w:rPr>
                <w:rFonts w:ascii="Arial" w:hAnsi="Arial" w:cs="Arial"/>
                <w:b/>
                <w:bCs/>
                <w:sz w:val="20"/>
                <w:szCs w:val="20"/>
              </w:rPr>
              <w:t>Greek and Latin Roots</w:t>
            </w:r>
          </w:p>
          <w:p w14:paraId="649D55E1" w14:textId="77777777" w:rsidR="003F6D30" w:rsidRDefault="003F6D30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</w:p>
          <w:p w14:paraId="5B58EA4A" w14:textId="2DECF024" w:rsidR="00A13B3F" w:rsidRPr="007F347F" w:rsidRDefault="00096E2A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  <w:r w:rsidRPr="007F347F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Library Orientation Session 11:00-12:30</w:t>
            </w:r>
            <w:r w:rsidR="009B3C74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 xml:space="preserve"> Cheryl Walton</w:t>
            </w:r>
          </w:p>
          <w:p w14:paraId="42A92C86" w14:textId="54CD301A" w:rsidR="004F0FD9" w:rsidRPr="00096E2A" w:rsidRDefault="004F0FD9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347F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Databases, Newsbank etc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7D20EF1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827B1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B8DA8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A4374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EA38C0" w14:textId="3B1C3837" w:rsidR="00A13B3F" w:rsidRPr="00E56594" w:rsidRDefault="00E56594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659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H/W: </w:t>
            </w:r>
            <w:r w:rsidR="00C819E5" w:rsidRPr="00E5659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Start Reading Journal: Submit first entry by Tue 29 Feb</w:t>
            </w:r>
          </w:p>
          <w:p w14:paraId="3B8FE4E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4E6DB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D46EA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A6070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69B71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A1FC17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3B41BCAF" w14:textId="3F72CB10" w:rsidR="00031D59" w:rsidRPr="00031D59" w:rsidRDefault="00031D59" w:rsidP="00031D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1D59">
              <w:rPr>
                <w:rFonts w:ascii="Arial" w:hAnsi="Arial" w:cs="Arial"/>
                <w:b/>
                <w:bCs/>
                <w:sz w:val="24"/>
                <w:szCs w:val="24"/>
              </w:rPr>
              <w:t>LEARN</w:t>
            </w:r>
          </w:p>
          <w:p w14:paraId="31E4EE2B" w14:textId="77777777" w:rsidR="00031D59" w:rsidRPr="00031D59" w:rsidRDefault="00031D59" w:rsidP="00031D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CF9652" w14:textId="31058165" w:rsidR="00096DCF" w:rsidRPr="00031D59" w:rsidRDefault="00096DCF" w:rsidP="00031D5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1D59">
              <w:rPr>
                <w:rFonts w:ascii="Arial" w:hAnsi="Arial" w:cs="Arial"/>
                <w:b/>
                <w:bCs/>
                <w:sz w:val="24"/>
                <w:szCs w:val="24"/>
              </w:rPr>
              <w:t>Summarising lesson PPT</w:t>
            </w:r>
          </w:p>
          <w:p w14:paraId="217A4E6E" w14:textId="4661AE45" w:rsidR="00096DCF" w:rsidRPr="00031D59" w:rsidRDefault="00096DCF" w:rsidP="00031D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1D59">
              <w:rPr>
                <w:rFonts w:ascii="Arial" w:hAnsi="Arial" w:cs="Arial"/>
                <w:b/>
                <w:bCs/>
                <w:sz w:val="24"/>
                <w:szCs w:val="24"/>
              </w:rPr>
              <w:t>Summarising Practice PPT</w:t>
            </w:r>
          </w:p>
          <w:p w14:paraId="1797881B" w14:textId="77777777" w:rsidR="00096DCF" w:rsidRPr="00031D59" w:rsidRDefault="00096DCF" w:rsidP="006722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D0DC8FB" w14:textId="77777777" w:rsidR="00096DCF" w:rsidRPr="00031D59" w:rsidRDefault="00096DCF" w:rsidP="006722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E02C0CD" w14:textId="77335EA6" w:rsidR="00096DCF" w:rsidRPr="00031D59" w:rsidRDefault="001E3847" w:rsidP="006722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1D59">
              <w:rPr>
                <w:rFonts w:ascii="Arial" w:hAnsi="Arial" w:cs="Arial"/>
                <w:sz w:val="24"/>
                <w:szCs w:val="24"/>
              </w:rPr>
              <w:t>Libra</w:t>
            </w:r>
            <w:r w:rsidR="00455999" w:rsidRPr="00031D59">
              <w:rPr>
                <w:rFonts w:ascii="Arial" w:hAnsi="Arial" w:cs="Arial"/>
                <w:sz w:val="24"/>
                <w:szCs w:val="24"/>
              </w:rPr>
              <w:t>ry Training Area</w:t>
            </w:r>
          </w:p>
          <w:p w14:paraId="08C2F6EE" w14:textId="77777777" w:rsidR="00455999" w:rsidRPr="00031D59" w:rsidRDefault="00455999" w:rsidP="006722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EB4FD7A" w14:textId="24E41B94" w:rsidR="00672214" w:rsidRPr="00031D59" w:rsidRDefault="00672214" w:rsidP="006722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1D59">
              <w:rPr>
                <w:rFonts w:ascii="Arial" w:hAnsi="Arial" w:cs="Arial"/>
                <w:sz w:val="24"/>
                <w:szCs w:val="24"/>
              </w:rPr>
              <w:t xml:space="preserve">LEARN: </w:t>
            </w:r>
            <w:r w:rsidRPr="00031D59">
              <w:rPr>
                <w:rFonts w:ascii="Arial" w:hAnsi="Arial" w:cs="Arial"/>
                <w:b/>
                <w:bCs/>
                <w:sz w:val="24"/>
                <w:szCs w:val="24"/>
              </w:rPr>
              <w:t>Figurative Language</w:t>
            </w:r>
          </w:p>
          <w:p w14:paraId="506CEFF6" w14:textId="77777777" w:rsidR="00672214" w:rsidRPr="00031D59" w:rsidRDefault="00031D59" w:rsidP="006722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57" w:history="1">
              <w:r w:rsidR="00672214" w:rsidRPr="00031D5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https://www.ereadingworksheets.com/figurative-language/</w:t>
              </w:r>
            </w:hyperlink>
          </w:p>
          <w:p w14:paraId="7E3E8482" w14:textId="77777777" w:rsidR="00672214" w:rsidRPr="00031D59" w:rsidRDefault="00031D59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4"/>
                <w:szCs w:val="24"/>
              </w:rPr>
            </w:pPr>
            <w:hyperlink r:id="rId58" w:anchor="hyperbole" w:history="1">
              <w:r w:rsidR="00672214" w:rsidRPr="00031D59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Hyperbole</w:t>
              </w:r>
            </w:hyperlink>
          </w:p>
          <w:p w14:paraId="3F6E6EC1" w14:textId="77777777" w:rsidR="00672214" w:rsidRPr="00031D59" w:rsidRDefault="00031D59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4"/>
                <w:szCs w:val="24"/>
              </w:rPr>
            </w:pPr>
            <w:hyperlink r:id="rId59" w:anchor="idiom" w:history="1">
              <w:r w:rsidR="00672214" w:rsidRPr="00031D59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Idiom</w:t>
              </w:r>
            </w:hyperlink>
            <w:r w:rsidR="00672214" w:rsidRPr="00031D59">
              <w:rPr>
                <w:rFonts w:ascii="Arial" w:hAnsi="Arial" w:cs="Arial"/>
                <w:sz w:val="24"/>
                <w:szCs w:val="24"/>
              </w:rPr>
              <w:t>s</w:t>
            </w:r>
          </w:p>
          <w:p w14:paraId="0A9BC1F3" w14:textId="77777777" w:rsidR="00672214" w:rsidRPr="00031D59" w:rsidRDefault="00031D59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4"/>
                <w:szCs w:val="24"/>
              </w:rPr>
            </w:pPr>
            <w:hyperlink r:id="rId60" w:history="1">
              <w:r w:rsidR="00672214" w:rsidRPr="00031D5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https://www.ereadingworksheets.com/figurative-language-worksheets/idioms-practice-01/</w:t>
              </w:r>
            </w:hyperlink>
          </w:p>
          <w:p w14:paraId="146C46F8" w14:textId="77777777" w:rsidR="00672214" w:rsidRPr="00031D59" w:rsidRDefault="00031D59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4"/>
                <w:szCs w:val="24"/>
              </w:rPr>
            </w:pPr>
            <w:hyperlink r:id="rId61" w:anchor="metaphor" w:history="1">
              <w:r w:rsidR="00672214" w:rsidRPr="00031D59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Metaphor</w:t>
              </w:r>
            </w:hyperlink>
          </w:p>
          <w:p w14:paraId="18EB5AB5" w14:textId="77777777" w:rsidR="00672214" w:rsidRPr="00031D59" w:rsidRDefault="00031D59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4"/>
                <w:szCs w:val="24"/>
              </w:rPr>
            </w:pPr>
            <w:hyperlink r:id="rId62" w:anchor="personification" w:history="1">
              <w:r w:rsidR="00672214" w:rsidRPr="00031D59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Personification</w:t>
              </w:r>
            </w:hyperlink>
          </w:p>
          <w:p w14:paraId="18039797" w14:textId="77777777" w:rsidR="00672214" w:rsidRPr="00031D59" w:rsidRDefault="00031D59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4"/>
                <w:szCs w:val="24"/>
              </w:rPr>
            </w:pPr>
            <w:hyperlink r:id="rId63" w:anchor="simile" w:history="1">
              <w:r w:rsidR="00672214" w:rsidRPr="00031D59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Simile</w:t>
              </w:r>
            </w:hyperlink>
          </w:p>
          <w:p w14:paraId="5CDB3A6B" w14:textId="77777777" w:rsidR="00672214" w:rsidRPr="00031D59" w:rsidRDefault="00031D59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4"/>
                <w:szCs w:val="24"/>
              </w:rPr>
            </w:pPr>
            <w:hyperlink r:id="rId64" w:anchor="understatement" w:history="1">
              <w:r w:rsidR="00672214" w:rsidRPr="00031D59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Understatement</w:t>
              </w:r>
            </w:hyperlink>
          </w:p>
          <w:p w14:paraId="36E58C0F" w14:textId="77777777" w:rsidR="00A13B3F" w:rsidRPr="00031D59" w:rsidRDefault="00A13B3F" w:rsidP="008F0D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DDBD7AE" w14:textId="77777777" w:rsidR="00031D59" w:rsidRPr="00031D59" w:rsidRDefault="00031D59" w:rsidP="008F0D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1D59">
              <w:rPr>
                <w:rFonts w:ascii="Arial" w:hAnsi="Arial" w:cs="Arial"/>
                <w:sz w:val="24"/>
                <w:szCs w:val="24"/>
              </w:rPr>
              <w:t>H/W: Read all aspects of figurative language at:</w:t>
            </w:r>
          </w:p>
          <w:p w14:paraId="64847140" w14:textId="2B4877D9" w:rsidR="00031D59" w:rsidRPr="00031D59" w:rsidRDefault="00031D59" w:rsidP="00031D59">
            <w:pPr>
              <w:spacing w:after="0" w:line="240" w:lineRule="auto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65" w:history="1">
              <w:r w:rsidRPr="00031D59">
                <w:rPr>
                  <w:rStyle w:val="Hyperlink"/>
                  <w:rFonts w:ascii="Arial" w:hAnsi="Arial" w:cs="Arial"/>
                  <w:sz w:val="24"/>
                  <w:szCs w:val="24"/>
                </w:rPr>
                <w:t>https</w:t>
              </w:r>
              <w:r w:rsidRPr="00031D59">
                <w:rPr>
                  <w:rStyle w:val="Hyperlink"/>
                  <w:rFonts w:ascii="Arial" w:hAnsi="Arial" w:cs="Arial"/>
                  <w:sz w:val="24"/>
                  <w:szCs w:val="24"/>
                </w:rPr>
                <w:t>://www.ereadingworksheets.com/figurative-language/</w:t>
              </w:r>
            </w:hyperlink>
          </w:p>
          <w:p w14:paraId="162A8AFD" w14:textId="6BB2FB2E" w:rsidR="00031D59" w:rsidRPr="00031D59" w:rsidRDefault="00031D59" w:rsidP="00031D59">
            <w:pPr>
              <w:spacing w:after="0" w:line="240" w:lineRule="auto"/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031D59">
              <w:rPr>
                <w:rStyle w:val="Hyperlink"/>
                <w:rFonts w:ascii="Arial" w:hAnsi="Arial" w:cs="Arial"/>
                <w:sz w:val="24"/>
                <w:szCs w:val="24"/>
              </w:rPr>
              <w:t>Towards bottom of this homepage, go to:</w:t>
            </w:r>
          </w:p>
          <w:p w14:paraId="0AA385BB" w14:textId="77777777" w:rsidR="00031D59" w:rsidRPr="00031D59" w:rsidRDefault="00031D59" w:rsidP="00031D59">
            <w:pPr>
              <w:shd w:val="clear" w:color="auto" w:fill="FFA5A5"/>
              <w:jc w:val="center"/>
              <w:textAlignment w:val="top"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031D59">
              <w:rPr>
                <w:rStyle w:val="related-content-header-text"/>
                <w:rFonts w:ascii="Arial" w:hAnsi="Arial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</w:rPr>
              <w:t>Related Content</w:t>
            </w:r>
          </w:p>
          <w:p w14:paraId="7FC01B90" w14:textId="56C12F61" w:rsidR="00031D59" w:rsidRDefault="00031D59" w:rsidP="00031D59">
            <w:pPr>
              <w:shd w:val="clear" w:color="auto" w:fill="FFFFFF"/>
              <w:textAlignment w:val="top"/>
              <w:rPr>
                <w:rFonts w:ascii="Arial" w:hAnsi="Arial" w:cs="Arial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4"/>
                <w:szCs w:val="24"/>
              </w:rPr>
              <w:t>In this order, do the following:</w:t>
            </w:r>
          </w:p>
          <w:p w14:paraId="704BF520" w14:textId="77777777" w:rsidR="00031D59" w:rsidRDefault="00031D59" w:rsidP="00031D59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0"/>
              <w:textAlignment w:val="top"/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66" w:tooltip="Figurative Language Activities" w:history="1">
              <w:r w:rsidRPr="00031D59">
                <w:rPr>
                  <w:rStyle w:val="Hyperlink"/>
                  <w:rFonts w:ascii="Arial" w:hAnsi="Arial" w:cs="Arial"/>
                  <w:b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Figurative Language Activities</w:t>
              </w:r>
            </w:hyperlink>
          </w:p>
          <w:p w14:paraId="4EDE72B3" w14:textId="09F64243" w:rsidR="00031D59" w:rsidRDefault="00031D59" w:rsidP="00031D59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0"/>
              <w:textAlignment w:val="top"/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67" w:tooltip="Figurative Language Examples" w:history="1">
              <w:r w:rsidRPr="00031D59">
                <w:rPr>
                  <w:rStyle w:val="Hyperlink"/>
                  <w:rFonts w:ascii="Arial" w:hAnsi="Arial" w:cs="Arial"/>
                  <w:b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Figurative Language Examples</w:t>
              </w:r>
            </w:hyperlink>
          </w:p>
          <w:p w14:paraId="1BF8D22F" w14:textId="7D8FB69E" w:rsidR="00031D59" w:rsidRPr="00031D59" w:rsidRDefault="00031D59" w:rsidP="00031D59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0"/>
              <w:textAlignment w:val="top"/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68" w:tooltip="Figurative Language Worksheets" w:history="1">
              <w:r w:rsidRPr="00031D59">
                <w:rPr>
                  <w:rStyle w:val="Hyperlink"/>
                  <w:rFonts w:ascii="Arial" w:hAnsi="Arial" w:cs="Arial"/>
                  <w:b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Figurative Language Worksheets</w:t>
              </w:r>
            </w:hyperlink>
            <w:r w:rsidRPr="00031D59">
              <w:rPr>
                <w:rFonts w:ascii="Verdana" w:hAnsi="Verdana"/>
                <w:b/>
                <w:bCs/>
                <w:sz w:val="29"/>
                <w:szCs w:val="29"/>
              </w:rPr>
              <w:br/>
            </w:r>
          </w:p>
          <w:p w14:paraId="4C5B03CE" w14:textId="77777777" w:rsidR="00031D59" w:rsidRPr="00B12357" w:rsidRDefault="00031D59" w:rsidP="00031D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50FF88" w14:textId="035CE578" w:rsidR="00031D59" w:rsidRPr="00EF5814" w:rsidRDefault="00031D59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0AE8D639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06A05EBC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00412489" w14:textId="77777777" w:rsidR="00096E2A" w:rsidRPr="004317AE" w:rsidRDefault="00031D59" w:rsidP="00096E2A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69" w:anchor="section-8" w:history="1">
              <w:r w:rsidR="00096E2A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515EFF07" w14:textId="5E2345F4" w:rsidR="00A13B3F" w:rsidRPr="003A1895" w:rsidRDefault="00031D59" w:rsidP="00096E2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70" w:anchor="section-7" w:history="1">
              <w:r w:rsidR="00096E2A" w:rsidRPr="00043249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446A9A3E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1E517363" w14:textId="77777777" w:rsidR="00096E2A" w:rsidRPr="001940E2" w:rsidRDefault="00031D59" w:rsidP="00096E2A">
            <w:pPr>
              <w:spacing w:after="0" w:line="240" w:lineRule="auto"/>
              <w:rPr>
                <w:b/>
                <w:bCs/>
                <w:color w:val="0070C0"/>
                <w:sz w:val="24"/>
                <w:szCs w:val="24"/>
              </w:rPr>
            </w:pPr>
            <w:hyperlink r:id="rId71" w:anchor="section-8" w:history="1">
              <w:r w:rsidR="00096E2A" w:rsidRPr="001940E2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48AC092D" w14:textId="35C454F0" w:rsidR="00A13B3F" w:rsidRPr="003A1895" w:rsidRDefault="00031D59" w:rsidP="00096E2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72" w:anchor="section-7" w:history="1">
              <w:r w:rsidR="00096E2A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6E864B4C" w14:textId="46D06C60" w:rsidR="00A13B3F" w:rsidRDefault="00A13B3F" w:rsidP="00304CE0">
      <w:pPr>
        <w:pStyle w:val="Header"/>
        <w:rPr>
          <w:rFonts w:ascii="Arial" w:hAnsi="Arial"/>
          <w:sz w:val="22"/>
        </w:rPr>
      </w:pPr>
    </w:p>
    <w:p w14:paraId="44DA824E" w14:textId="0DC5C59A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73A618F" w14:textId="15BDA922" w:rsidR="00A13B3F" w:rsidRDefault="00A13B3F" w:rsidP="00304CE0">
      <w:pPr>
        <w:pStyle w:val="Header"/>
        <w:rPr>
          <w:rFonts w:ascii="Arial" w:hAnsi="Arial"/>
          <w:sz w:val="22"/>
        </w:rPr>
      </w:pPr>
    </w:p>
    <w:p w14:paraId="280E2C55" w14:textId="42C78E72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605CFDA2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D730394" w14:textId="63A54A81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3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5                                                                                                       </w:t>
            </w:r>
          </w:p>
        </w:tc>
      </w:tr>
      <w:tr w:rsidR="00A13B3F" w:rsidRPr="008933BB" w14:paraId="4A7F1369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6A7B2AE2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22903AF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52522973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08187D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A21FA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A5B16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944EF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A5D4D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E3DD2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A8FEB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404D2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DCC47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6A918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5CCE2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5D117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7412F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09716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50D2D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B63C9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3EE0F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485BF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FCC11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8939B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782CE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6034D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D83DE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CA9A8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9648CA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25734606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39444A57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350CEF6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4C482478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06ABED55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0CBC9246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7CB095E2" w14:textId="142E19FA" w:rsidR="00A13B3F" w:rsidRDefault="00A13B3F" w:rsidP="00304CE0">
      <w:pPr>
        <w:pStyle w:val="Header"/>
        <w:rPr>
          <w:rFonts w:ascii="Arial" w:hAnsi="Arial"/>
          <w:sz w:val="22"/>
        </w:rPr>
      </w:pPr>
    </w:p>
    <w:p w14:paraId="47A75494" w14:textId="79647F0D" w:rsidR="00A13B3F" w:rsidRDefault="00A13B3F" w:rsidP="00304CE0">
      <w:pPr>
        <w:pStyle w:val="Header"/>
        <w:rPr>
          <w:rFonts w:ascii="Arial" w:hAnsi="Arial"/>
          <w:sz w:val="22"/>
        </w:rPr>
      </w:pPr>
    </w:p>
    <w:p w14:paraId="1F6B109B" w14:textId="6968DFF3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7645EB7" w14:textId="609292D5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ABEDB50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7559EEE" w14:textId="156936A2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3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6                                                                                                       </w:t>
            </w:r>
          </w:p>
        </w:tc>
      </w:tr>
      <w:tr w:rsidR="00A13B3F" w:rsidRPr="008933BB" w14:paraId="18CC4E8E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6F07783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2225A233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44D296C8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70EE50C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9D250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A15B0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2DCFD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8B6E9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1D63C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899E7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91E91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A8F74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23D87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33BCA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D9E6D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7A274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412F0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B5D26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56398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E99DA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52C11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C5DDD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DBE57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FE927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44EA4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DC1E2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7D83C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353965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6EE791D5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03B13491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5DEF60F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43684D5B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136C838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44FEF2B0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7217D50F" w14:textId="7B783A66" w:rsidR="00A13B3F" w:rsidRDefault="00A13B3F" w:rsidP="00304CE0">
      <w:pPr>
        <w:pStyle w:val="Header"/>
        <w:rPr>
          <w:rFonts w:ascii="Arial" w:hAnsi="Arial"/>
          <w:sz w:val="22"/>
        </w:rPr>
      </w:pPr>
    </w:p>
    <w:p w14:paraId="4E6557E2" w14:textId="20E96A9F" w:rsidR="00A13B3F" w:rsidRDefault="00A13B3F" w:rsidP="00304CE0">
      <w:pPr>
        <w:pStyle w:val="Header"/>
        <w:rPr>
          <w:rFonts w:ascii="Arial" w:hAnsi="Arial"/>
          <w:sz w:val="22"/>
        </w:rPr>
      </w:pPr>
    </w:p>
    <w:p w14:paraId="35AC105B" w14:textId="24FC4E8C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E5E2261" w14:textId="7C59D50D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34CF17A3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06D5028A" w14:textId="2B1FBBDA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3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7                                                                                                       </w:t>
            </w:r>
          </w:p>
        </w:tc>
      </w:tr>
      <w:tr w:rsidR="00A13B3F" w:rsidRPr="008933BB" w14:paraId="0E920AE7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07CAA834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04A37A28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2D97AEA5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13B9068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3B3A6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3BB24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33C84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972E3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D61AA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C9447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558F1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5EF56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F8D23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A5A6D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FDFE3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0F413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462A9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DD62B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21ABD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C99C3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7AA64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4A93E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195DD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31AEC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0C33C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2A7D4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150AE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4FE7EF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11816F4E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3AE676C4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2F13C955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251F901B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46E8279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53428B4A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1D4F50A1" w14:textId="70A93FC9" w:rsidR="00A13B3F" w:rsidRDefault="00A13B3F" w:rsidP="00304CE0">
      <w:pPr>
        <w:pStyle w:val="Header"/>
        <w:rPr>
          <w:rFonts w:ascii="Arial" w:hAnsi="Arial"/>
          <w:sz w:val="22"/>
        </w:rPr>
      </w:pPr>
    </w:p>
    <w:p w14:paraId="2800F14A" w14:textId="473573AE" w:rsidR="00A13B3F" w:rsidRDefault="00A13B3F" w:rsidP="00304CE0">
      <w:pPr>
        <w:pStyle w:val="Header"/>
        <w:rPr>
          <w:rFonts w:ascii="Arial" w:hAnsi="Arial"/>
          <w:sz w:val="22"/>
        </w:rPr>
      </w:pPr>
    </w:p>
    <w:p w14:paraId="68A3C535" w14:textId="6DD16AC7" w:rsidR="00A13B3F" w:rsidRDefault="00A13B3F" w:rsidP="00304CE0">
      <w:pPr>
        <w:pStyle w:val="Header"/>
        <w:rPr>
          <w:rFonts w:ascii="Arial" w:hAnsi="Arial"/>
          <w:sz w:val="22"/>
        </w:rPr>
      </w:pPr>
    </w:p>
    <w:p w14:paraId="15FA3D0C" w14:textId="3C04A670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6D03B14A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42FFDE65" w14:textId="42E49231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3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8                                                                                                       </w:t>
            </w:r>
          </w:p>
        </w:tc>
      </w:tr>
      <w:tr w:rsidR="00A13B3F" w:rsidRPr="008933BB" w14:paraId="2E0E4013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41B5539A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64550E30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2154D009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73BCDD4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8319A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7D1D5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DACF5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50524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7177A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0887A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48014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66002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2180B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54839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4902C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FCA51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558B6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D14BB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52F49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7E0C6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AF0F8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F2AF4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3A90A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CC456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8FB8D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B2047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6126B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16EEC7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76D34040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6C6CD2A7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4DBDBB9D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02D367C8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03410CCC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719496DF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1971EF8E" w14:textId="1903DD69" w:rsidR="00A13B3F" w:rsidRDefault="00A13B3F" w:rsidP="00304CE0">
      <w:pPr>
        <w:pStyle w:val="Header"/>
        <w:rPr>
          <w:rFonts w:ascii="Arial" w:hAnsi="Arial"/>
          <w:sz w:val="22"/>
        </w:rPr>
      </w:pPr>
    </w:p>
    <w:p w14:paraId="4451B2ED" w14:textId="0D4A0744" w:rsidR="00A13B3F" w:rsidRDefault="00A13B3F" w:rsidP="00304CE0">
      <w:pPr>
        <w:pStyle w:val="Header"/>
        <w:rPr>
          <w:rFonts w:ascii="Arial" w:hAnsi="Arial"/>
          <w:sz w:val="22"/>
        </w:rPr>
      </w:pPr>
    </w:p>
    <w:p w14:paraId="6C057505" w14:textId="28673F4C" w:rsidR="00A13B3F" w:rsidRDefault="00A13B3F" w:rsidP="00304CE0">
      <w:pPr>
        <w:pStyle w:val="Header"/>
        <w:rPr>
          <w:rFonts w:ascii="Arial" w:hAnsi="Arial"/>
          <w:sz w:val="22"/>
        </w:rPr>
      </w:pPr>
    </w:p>
    <w:p w14:paraId="1BF41177" w14:textId="7D4EC750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0DEBAFA9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2A760D5F" w14:textId="0245E1C5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3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9                                                                                                       </w:t>
            </w:r>
          </w:p>
        </w:tc>
      </w:tr>
      <w:tr w:rsidR="00A13B3F" w:rsidRPr="008933BB" w14:paraId="01DC129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25BE9813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BDCD4CA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39FF2499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72C1F01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2475E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CBFDB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D0B39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8763F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1354C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A7F97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18F86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FF7D6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7A083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9B253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F0728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663E9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7C24B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9A202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CF781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3FE07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93906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1757F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979B4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2D54E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1FE94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45394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B28B8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A022EB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6E687FE3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45D039E3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0C2BC24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05C7BB5D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5A6B9568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6C4FA094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52413409" w14:textId="4DF2F4FE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CAD977A" w14:textId="2A99270C" w:rsidR="00A13B3F" w:rsidRDefault="00A13B3F" w:rsidP="00304CE0">
      <w:pPr>
        <w:pStyle w:val="Header"/>
        <w:rPr>
          <w:rFonts w:ascii="Arial" w:hAnsi="Arial"/>
          <w:sz w:val="22"/>
        </w:rPr>
      </w:pPr>
    </w:p>
    <w:p w14:paraId="507BB76C" w14:textId="35388FB0" w:rsidR="00A13B3F" w:rsidRDefault="00A13B3F" w:rsidP="00304CE0">
      <w:pPr>
        <w:pStyle w:val="Header"/>
        <w:rPr>
          <w:rFonts w:ascii="Arial" w:hAnsi="Arial"/>
          <w:sz w:val="22"/>
        </w:rPr>
      </w:pPr>
    </w:p>
    <w:p w14:paraId="55ED2A87" w14:textId="068563D9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1180B119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27DE2D68" w14:textId="5C8885B0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3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10                                                                                                       </w:t>
            </w:r>
          </w:p>
        </w:tc>
      </w:tr>
      <w:tr w:rsidR="00A13B3F" w:rsidRPr="008933BB" w14:paraId="0DDFFF0A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116B60C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2F52930C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4C7EA363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6547E7A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8E639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8F1F4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AF999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A43C0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A0A4C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DE28E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D4121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C7C77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3BED6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0F978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3513B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4184F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96770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623BF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A2369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14EE8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0EDF2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937A3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C364E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03714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1D657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CA7AA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D0D64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BA1C32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14D863F0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3A0C7A3C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314EE575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3AC580D6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45EC6896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197509FA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46543766" w14:textId="3328FB3E" w:rsidR="00A13B3F" w:rsidRDefault="00A13B3F" w:rsidP="00304CE0">
      <w:pPr>
        <w:pStyle w:val="Header"/>
        <w:rPr>
          <w:rFonts w:ascii="Arial" w:hAnsi="Arial"/>
          <w:sz w:val="22"/>
        </w:rPr>
      </w:pPr>
    </w:p>
    <w:p w14:paraId="463B56F5" w14:textId="6D83E23F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78B84A4" w14:textId="3E6C8E3A" w:rsidR="00A13B3F" w:rsidRDefault="00A13B3F" w:rsidP="00304CE0">
      <w:pPr>
        <w:pStyle w:val="Header"/>
        <w:rPr>
          <w:rFonts w:ascii="Arial" w:hAnsi="Arial"/>
          <w:sz w:val="22"/>
        </w:rPr>
      </w:pPr>
    </w:p>
    <w:p w14:paraId="65990A47" w14:textId="3B2C4360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677DA7C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BE54AEB" w14:textId="719FBE78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1                                                                                                       </w:t>
            </w:r>
          </w:p>
        </w:tc>
      </w:tr>
      <w:tr w:rsidR="00A13B3F" w:rsidRPr="008933BB" w14:paraId="29A9C8D2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F059AF7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516E05B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7A1EF8DB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7189D7E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2BF0C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C045D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43997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62BCE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F5A18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42163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5C723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9751A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25003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85F17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8CE73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90629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23C4E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46922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62157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DE8FF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4685E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8B89B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3018E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38892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F23CD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15BDC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1D934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A87996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094D6B6D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6FF07381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113DD59C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29615272" w14:textId="77777777" w:rsidR="00A13B3F" w:rsidRPr="003A1895" w:rsidRDefault="00A13B3F" w:rsidP="00A13B3F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15A4A39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682509A8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768C1744" w14:textId="77777777" w:rsidR="00A13B3F" w:rsidRDefault="00A13B3F" w:rsidP="00A13B3F">
      <w:pPr>
        <w:pStyle w:val="Head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14:paraId="77659232" w14:textId="77777777" w:rsidR="00A13B3F" w:rsidRDefault="00A13B3F" w:rsidP="00A13B3F">
      <w:pPr>
        <w:pStyle w:val="Header"/>
        <w:rPr>
          <w:rFonts w:ascii="Arial" w:hAnsi="Arial"/>
          <w:sz w:val="20"/>
          <w:szCs w:val="20"/>
        </w:rPr>
      </w:pPr>
    </w:p>
    <w:p w14:paraId="0EA68A2B" w14:textId="77777777" w:rsidR="00A13B3F" w:rsidRDefault="00A13B3F" w:rsidP="00A13B3F">
      <w:pPr>
        <w:pStyle w:val="Header"/>
        <w:rPr>
          <w:rFonts w:ascii="Arial" w:hAnsi="Arial"/>
          <w:sz w:val="20"/>
          <w:szCs w:val="20"/>
        </w:rPr>
      </w:pPr>
    </w:p>
    <w:p w14:paraId="260F4CCB" w14:textId="185AFA02" w:rsidR="00A13B3F" w:rsidRDefault="00A13B3F" w:rsidP="00A13B3F">
      <w:pPr>
        <w:pStyle w:val="Header"/>
        <w:rPr>
          <w:rFonts w:ascii="Arial" w:hAnsi="Arial"/>
          <w:sz w:val="20"/>
          <w:szCs w:val="20"/>
        </w:rPr>
      </w:pPr>
    </w:p>
    <w:p w14:paraId="7535CE4E" w14:textId="77777777" w:rsidR="00A13B3F" w:rsidRDefault="00A13B3F" w:rsidP="00A13B3F">
      <w:pPr>
        <w:pStyle w:val="Header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4DF4431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3401D1ED" w14:textId="0BC5798A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2                                                                                                       </w:t>
            </w:r>
          </w:p>
        </w:tc>
      </w:tr>
      <w:tr w:rsidR="00A13B3F" w:rsidRPr="008933BB" w14:paraId="7C110009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4447F680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7C85928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25BC23B2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333B556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490FB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EBABA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2501E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C6EBC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4F607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33CFA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B121A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64555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2BA0E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C7DE9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B3DEB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73D65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F39D5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E8714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4F1DC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36BC8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EB615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01CEF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6EF3A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86913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7E619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71EF6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FA730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1B8BE5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75D27414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5CDDB156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3DB23AF5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798C93EE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211403E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17E5904E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3FE9288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6EC3A4CB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6295E7F8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BF10869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1B3C3C5B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58DC6C86" w14:textId="3D38EBBF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3                                                                                                       </w:t>
            </w:r>
          </w:p>
        </w:tc>
      </w:tr>
      <w:tr w:rsidR="00A13B3F" w:rsidRPr="008933BB" w14:paraId="3823888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0E42335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B279246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2B85CAC0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4639A20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0A7BA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359E1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FEA09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63783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082BD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8626E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9033C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03A4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68AAE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715C7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F47D6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7C635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FACE0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BFA85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A9960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ED598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90080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90BDA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C9541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ACB43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89F64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BAAAE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3A81D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92B6A4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3B75A69E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45649393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46BFE8F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4B581A13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0DED3168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5F8D28D6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3E7E5594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FA5ED2E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6B88AC17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753ED8E7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2496A391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0713FB26" w14:textId="0AED7609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4                                                                                                       </w:t>
            </w:r>
          </w:p>
        </w:tc>
      </w:tr>
      <w:tr w:rsidR="00A13B3F" w:rsidRPr="008933BB" w14:paraId="691E4A5E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420DC572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255C831A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27E083A6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4A17F4C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156C9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F322C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8A5BA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E9E47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EE6CD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D161A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9AE67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88CEB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6FB1C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04E59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E946E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50B1A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BC28F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7B4DC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64069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5E92C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31725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FB9D1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C5509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B1B2A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1EBB6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08546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9BDD0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7B10AA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443B094C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79D5C5DC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6B27456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5C9D7E6A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2107A32B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D0B695C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19148827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43B8042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583362A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15C1AA60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5DE2B095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41B1D26E" w14:textId="719EA9F2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5                                                                                                       </w:t>
            </w:r>
          </w:p>
        </w:tc>
      </w:tr>
      <w:tr w:rsidR="00A13B3F" w:rsidRPr="008933BB" w14:paraId="6D2FB005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5C9D302D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54E0558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7F4D4FDA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5980B2B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54FCE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7735B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5544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409F4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2AD5A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52913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993A3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5AAD4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B6C5E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D2F67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466BB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9EB9E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4D85E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173D0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8DC36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5D8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02F21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0DEFC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B3E76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C132E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CADBF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65DCA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CF2D5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0A41D0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2C8B83D5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4726A57D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53FD575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390D0CF5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44B6F71C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A32BA6C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30A78799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609D499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622DA727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C727E8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05BAF293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F6BCD98" w14:textId="3B699571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6                                                                                                       </w:t>
            </w:r>
          </w:p>
        </w:tc>
      </w:tr>
      <w:tr w:rsidR="00A13B3F" w:rsidRPr="008933BB" w14:paraId="03745B30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6FF8A746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31361946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28A1FD04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21DB023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F130F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F0D2B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D0A5E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79463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8787C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70579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DD69E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350DF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65ECB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37DBF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FF3DC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F185B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A3541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DE8A7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72DE5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C83A5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7234A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5AD4D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A424B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20FD1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9AEE6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B9512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6ABCD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DBCAD1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420082AD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3FE50987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697457F2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2F5EC26C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6155651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2414754E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50AB51DD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5770729C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FE9B705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141F0752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18DE2C3F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056899BA" w14:textId="23EB2943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7                                                                                                       </w:t>
            </w:r>
          </w:p>
        </w:tc>
      </w:tr>
      <w:tr w:rsidR="00A13B3F" w:rsidRPr="008933BB" w14:paraId="2C62EF31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E541ECB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C2E042D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40D5BD88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6A7EF12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F67AE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D4BA1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F2FE1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0A58A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F7BD2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20941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DE8AE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848C0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FBB70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A9C8B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85ABE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21C40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6ABA2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735F8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257CB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2E3FC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52E56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378E5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5C64F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9B1F6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10253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71237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6AA70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96C23D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18A659F5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6213C24E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62D4E6B7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1CA3F24B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5892EBBB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176A3F86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2B12273E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7278477E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B5BA20A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55641773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04E998C6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7BE46AFE" w14:textId="3CE320E3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8                                                                                                       </w:t>
            </w:r>
          </w:p>
        </w:tc>
      </w:tr>
      <w:tr w:rsidR="00A13B3F" w:rsidRPr="008933BB" w14:paraId="5F0B22E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0969935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C803F59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494B2C2A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4946F59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47D35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832FE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D2A55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1CBE7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C38A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B3EE0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BF219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7772C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7BBBA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DAAA5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C5C01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682A0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21DE9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65CEC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B991E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1F82A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E3B61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CDEC3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EB117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09808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93CE5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5F0A7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222A1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B47AB0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75D3615D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218F8742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63EA190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26CE1BB9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4C0A525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43049331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1A44BB42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59D0830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F3EA7C3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11B6BAFC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11440C6E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2A30128A" w14:textId="4DD63EB2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9                                                                                                       </w:t>
            </w:r>
          </w:p>
        </w:tc>
      </w:tr>
      <w:tr w:rsidR="00A13B3F" w:rsidRPr="008933BB" w14:paraId="62B7EE8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A9D98B2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0AF7E279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327AC696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4546C88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88875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BCDE5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AA58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20FF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05986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B3B72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870F7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68309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1C5F0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76716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E9386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26E72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7D603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E0CA2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B973B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99436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BC371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9A315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62C09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83953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FFF41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44B88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68E61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4FFDA4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2CC23BBF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71C031B5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2B2124D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318DFB82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2EF669B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E417F5F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753FD08E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C30D5B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C217DD6" w14:textId="77777777" w:rsidR="00A13B3F" w:rsidRPr="00304CE0" w:rsidRDefault="00A13B3F" w:rsidP="00304CE0">
      <w:pPr>
        <w:pStyle w:val="Header"/>
        <w:rPr>
          <w:rFonts w:ascii="Arial" w:hAnsi="Arial"/>
          <w:sz w:val="22"/>
        </w:rPr>
      </w:pPr>
    </w:p>
    <w:sectPr w:rsidR="00A13B3F" w:rsidRPr="00304CE0" w:rsidSect="00672214">
      <w:headerReference w:type="default" r:id="rId73"/>
      <w:footerReference w:type="default" r:id="rId7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C4B47" w14:textId="77777777" w:rsidR="005F6EF1" w:rsidRDefault="005F6EF1" w:rsidP="007E4419">
      <w:pPr>
        <w:spacing w:after="0" w:line="240" w:lineRule="auto"/>
      </w:pPr>
      <w:r>
        <w:separator/>
      </w:r>
    </w:p>
  </w:endnote>
  <w:endnote w:type="continuationSeparator" w:id="0">
    <w:p w14:paraId="28C749A0" w14:textId="77777777" w:rsidR="005F6EF1" w:rsidRDefault="005F6EF1" w:rsidP="007E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D06A5" w14:textId="29D70803" w:rsidR="004643C3" w:rsidRPr="004643C3" w:rsidRDefault="004643C3">
    <w:pPr>
      <w:pStyle w:val="Footer"/>
      <w:rPr>
        <w:rFonts w:cstheme="minorHAnsi"/>
      </w:rPr>
    </w:pPr>
    <w:r w:rsidRPr="001C2EC5">
      <w:rPr>
        <w:rFonts w:cstheme="minorHAnsi"/>
      </w:rPr>
      <w:t>Foundation Skills © TAFE SA</w:t>
    </w:r>
    <w:r w:rsidRPr="001C2EC5">
      <w:rPr>
        <w:rFonts w:cstheme="minorHAnsi"/>
        <w:color w:val="A6A6A6" w:themeColor="background1" w:themeShade="A6"/>
      </w:rPr>
      <w:t xml:space="preserve"> | </w:t>
    </w:r>
    <w:r w:rsidRPr="001C2EC5">
      <w:rPr>
        <w:rFonts w:cstheme="minorHAnsi"/>
      </w:rPr>
      <w:t>Version 1.</w:t>
    </w:r>
    <w:r w:rsidR="00FF38D3">
      <w:rPr>
        <w:rFonts w:cstheme="minorHAnsi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53826" w14:textId="77777777" w:rsidR="005F6EF1" w:rsidRDefault="005F6EF1" w:rsidP="007E4419">
      <w:pPr>
        <w:spacing w:after="0" w:line="240" w:lineRule="auto"/>
      </w:pPr>
      <w:r>
        <w:separator/>
      </w:r>
    </w:p>
  </w:footnote>
  <w:footnote w:type="continuationSeparator" w:id="0">
    <w:p w14:paraId="22AF8957" w14:textId="77777777" w:rsidR="005F6EF1" w:rsidRDefault="005F6EF1" w:rsidP="007E4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A0C13" w14:textId="42919864" w:rsidR="007C6B38" w:rsidRDefault="004643C3" w:rsidP="000E2F8F">
    <w:pPr>
      <w:pStyle w:val="Header"/>
      <w:ind w:left="-142"/>
    </w:pPr>
    <w:r>
      <w:rPr>
        <w:rFonts w:ascii="Arial" w:hAnsi="Arial"/>
        <w:b/>
        <w:color w:val="767171" w:themeColor="background2" w:themeShade="80"/>
        <w:sz w:val="28"/>
      </w:rPr>
      <w:t xml:space="preserve">WEEKLY LESSON RECORD </w:t>
    </w:r>
    <w:r w:rsidRPr="007E4419">
      <w:rPr>
        <w:rFonts w:ascii="Arial" w:hAnsi="Arial"/>
        <w:b/>
        <w:color w:val="767171" w:themeColor="background2" w:themeShade="80"/>
        <w:sz w:val="28"/>
      </w:rPr>
      <w:t xml:space="preserve">| </w:t>
    </w:r>
    <w:r w:rsidR="00F54E26">
      <w:rPr>
        <w:rFonts w:ascii="Arial" w:hAnsi="Arial"/>
        <w:b/>
        <w:color w:val="767171" w:themeColor="background2" w:themeShade="80"/>
      </w:rPr>
      <w:t>Sem</w:t>
    </w:r>
    <w:r w:rsidR="00FF38D3">
      <w:rPr>
        <w:rFonts w:ascii="Arial" w:hAnsi="Arial"/>
        <w:b/>
        <w:color w:val="767171" w:themeColor="background2" w:themeShade="80"/>
      </w:rPr>
      <w:t xml:space="preserve"> </w:t>
    </w:r>
    <w:r w:rsidR="00775547">
      <w:rPr>
        <w:rFonts w:ascii="Arial" w:hAnsi="Arial"/>
        <w:b/>
        <w:color w:val="767171" w:themeColor="background2" w:themeShade="80"/>
      </w:rPr>
      <w:t>1</w:t>
    </w:r>
    <w:r w:rsidR="00F54E26">
      <w:rPr>
        <w:rFonts w:ascii="Arial" w:hAnsi="Arial"/>
        <w:b/>
        <w:color w:val="767171" w:themeColor="background2" w:themeShade="80"/>
      </w:rPr>
      <w:t xml:space="preserve"> </w:t>
    </w:r>
    <w:r w:rsidRPr="007C43C0">
      <w:rPr>
        <w:rFonts w:ascii="Arial" w:hAnsi="Arial"/>
        <w:b/>
        <w:color w:val="767171" w:themeColor="background2" w:themeShade="80"/>
      </w:rPr>
      <w:t>202</w:t>
    </w:r>
    <w:r w:rsidR="00775547">
      <w:rPr>
        <w:rFonts w:ascii="Arial" w:hAnsi="Arial"/>
        <w:b/>
        <w:color w:val="767171" w:themeColor="background2" w:themeShade="80"/>
      </w:rPr>
      <w:t>2</w:t>
    </w:r>
    <w:r w:rsidRPr="007C43C0">
      <w:rPr>
        <w:rFonts w:ascii="Arial" w:hAnsi="Arial"/>
        <w:b/>
        <w:color w:val="767171" w:themeColor="background2" w:themeShade="80"/>
      </w:rPr>
      <w:t xml:space="preserve"> | Class:</w:t>
    </w:r>
    <w:r w:rsidR="00FF38D3">
      <w:rPr>
        <w:rFonts w:ascii="Arial" w:hAnsi="Arial"/>
        <w:b/>
        <w:color w:val="767171" w:themeColor="background2" w:themeShade="80"/>
      </w:rPr>
      <w:t xml:space="preserve"> </w:t>
    </w:r>
    <w:r w:rsidR="00775547">
      <w:rPr>
        <w:rFonts w:ascii="Arial" w:hAnsi="Arial"/>
        <w:b/>
        <w:color w:val="767171" w:themeColor="background2" w:themeShade="80"/>
      </w:rPr>
      <w:t>DIP Bridging</w:t>
    </w:r>
    <w:r w:rsidR="00FF38D3">
      <w:rPr>
        <w:rFonts w:ascii="Arial" w:hAnsi="Arial"/>
        <w:b/>
        <w:color w:val="767171" w:themeColor="background2" w:themeShade="80"/>
      </w:rPr>
      <w:t xml:space="preserve"> G</w:t>
    </w:r>
    <w:r w:rsidR="00775547">
      <w:rPr>
        <w:rFonts w:ascii="Arial" w:hAnsi="Arial"/>
        <w:b/>
        <w:color w:val="767171" w:themeColor="background2" w:themeShade="80"/>
      </w:rPr>
      <w:t>4</w:t>
    </w:r>
    <w:r w:rsidR="00190046">
      <w:rPr>
        <w:rFonts w:ascii="Arial" w:hAnsi="Arial"/>
        <w:b/>
        <w:color w:val="767171" w:themeColor="background2" w:themeShade="80"/>
      </w:rPr>
      <w:t xml:space="preserve"> </w:t>
    </w:r>
    <w:r w:rsidR="004A1AA5">
      <w:rPr>
        <w:rFonts w:ascii="Arial" w:hAnsi="Arial"/>
        <w:b/>
        <w:color w:val="767171" w:themeColor="background2" w:themeShade="80"/>
      </w:rPr>
      <w:t xml:space="preserve">                                          </w:t>
    </w:r>
    <w:r w:rsidR="00471715">
      <w:rPr>
        <w:rFonts w:ascii="Arial" w:hAnsi="Arial"/>
        <w:b/>
        <w:color w:val="767171" w:themeColor="background2" w:themeShade="80"/>
      </w:rPr>
      <w:tab/>
    </w:r>
    <w:r w:rsidR="00471715">
      <w:rPr>
        <w:rFonts w:ascii="Arial" w:hAnsi="Arial"/>
        <w:b/>
        <w:color w:val="767171" w:themeColor="background2" w:themeShade="80"/>
      </w:rPr>
      <w:tab/>
    </w:r>
    <w:r w:rsidR="00471715">
      <w:rPr>
        <w:rFonts w:ascii="Arial" w:hAnsi="Arial"/>
        <w:b/>
        <w:color w:val="767171" w:themeColor="background2" w:themeShade="80"/>
      </w:rPr>
      <w:tab/>
    </w:r>
    <w:r w:rsidR="00471715">
      <w:rPr>
        <w:rFonts w:ascii="Arial" w:hAnsi="Arial"/>
        <w:b/>
        <w:color w:val="767171" w:themeColor="background2" w:themeShade="80"/>
      </w:rPr>
      <w:tab/>
    </w:r>
    <w:r w:rsidR="00471715">
      <w:rPr>
        <w:rFonts w:ascii="Arial" w:hAnsi="Arial"/>
        <w:b/>
        <w:color w:val="767171" w:themeColor="background2" w:themeShade="8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54C6"/>
    <w:multiLevelType w:val="multilevel"/>
    <w:tmpl w:val="DF08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43727"/>
    <w:multiLevelType w:val="hybridMultilevel"/>
    <w:tmpl w:val="4CA857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73FF0"/>
    <w:multiLevelType w:val="hybridMultilevel"/>
    <w:tmpl w:val="B2A03D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C3273"/>
    <w:multiLevelType w:val="hybridMultilevel"/>
    <w:tmpl w:val="B2A03D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4233A"/>
    <w:multiLevelType w:val="hybridMultilevel"/>
    <w:tmpl w:val="6AC811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0FB7"/>
    <w:multiLevelType w:val="hybridMultilevel"/>
    <w:tmpl w:val="315039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4127E"/>
    <w:multiLevelType w:val="hybridMultilevel"/>
    <w:tmpl w:val="52CCD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07097"/>
    <w:multiLevelType w:val="multilevel"/>
    <w:tmpl w:val="33B6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9F28EC"/>
    <w:multiLevelType w:val="hybridMultilevel"/>
    <w:tmpl w:val="D5BAC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98"/>
    <w:rsid w:val="000038CC"/>
    <w:rsid w:val="00006105"/>
    <w:rsid w:val="00021964"/>
    <w:rsid w:val="00031D59"/>
    <w:rsid w:val="00043249"/>
    <w:rsid w:val="00050CAD"/>
    <w:rsid w:val="00055AA3"/>
    <w:rsid w:val="00065DF3"/>
    <w:rsid w:val="00071EA1"/>
    <w:rsid w:val="00081C8E"/>
    <w:rsid w:val="00090307"/>
    <w:rsid w:val="00096DCF"/>
    <w:rsid w:val="00096E2A"/>
    <w:rsid w:val="000B4328"/>
    <w:rsid w:val="000B4AEE"/>
    <w:rsid w:val="000B5B18"/>
    <w:rsid w:val="000D07C2"/>
    <w:rsid w:val="000D25C5"/>
    <w:rsid w:val="000E2F8F"/>
    <w:rsid w:val="000E7A77"/>
    <w:rsid w:val="00100333"/>
    <w:rsid w:val="00101203"/>
    <w:rsid w:val="0010165A"/>
    <w:rsid w:val="001048A6"/>
    <w:rsid w:val="00112EBA"/>
    <w:rsid w:val="00117A27"/>
    <w:rsid w:val="00120BF1"/>
    <w:rsid w:val="00121C40"/>
    <w:rsid w:val="00123C40"/>
    <w:rsid w:val="00127FF4"/>
    <w:rsid w:val="00135BA0"/>
    <w:rsid w:val="00142090"/>
    <w:rsid w:val="00143737"/>
    <w:rsid w:val="00152A80"/>
    <w:rsid w:val="00157D05"/>
    <w:rsid w:val="00162197"/>
    <w:rsid w:val="00180CE1"/>
    <w:rsid w:val="0018578B"/>
    <w:rsid w:val="00190046"/>
    <w:rsid w:val="001940E2"/>
    <w:rsid w:val="001968F1"/>
    <w:rsid w:val="001C086B"/>
    <w:rsid w:val="001C38D6"/>
    <w:rsid w:val="001D47EC"/>
    <w:rsid w:val="001E3847"/>
    <w:rsid w:val="001E4995"/>
    <w:rsid w:val="0020105F"/>
    <w:rsid w:val="002106E7"/>
    <w:rsid w:val="00211F16"/>
    <w:rsid w:val="00221F09"/>
    <w:rsid w:val="00231C4D"/>
    <w:rsid w:val="0023579A"/>
    <w:rsid w:val="0024115B"/>
    <w:rsid w:val="002433D0"/>
    <w:rsid w:val="00250BB7"/>
    <w:rsid w:val="0025656F"/>
    <w:rsid w:val="00267A0E"/>
    <w:rsid w:val="00272ABC"/>
    <w:rsid w:val="00276327"/>
    <w:rsid w:val="0028104F"/>
    <w:rsid w:val="002A0E0C"/>
    <w:rsid w:val="002A7263"/>
    <w:rsid w:val="002B2AD8"/>
    <w:rsid w:val="002B2F7A"/>
    <w:rsid w:val="002B586E"/>
    <w:rsid w:val="002B5FBC"/>
    <w:rsid w:val="002C3DBC"/>
    <w:rsid w:val="002D2CDB"/>
    <w:rsid w:val="002D32B2"/>
    <w:rsid w:val="002F12F6"/>
    <w:rsid w:val="002F1FC9"/>
    <w:rsid w:val="002F6DAF"/>
    <w:rsid w:val="00301CF9"/>
    <w:rsid w:val="00304CE0"/>
    <w:rsid w:val="00306F4C"/>
    <w:rsid w:val="0031742B"/>
    <w:rsid w:val="00324EDB"/>
    <w:rsid w:val="00335332"/>
    <w:rsid w:val="00343275"/>
    <w:rsid w:val="00346DE0"/>
    <w:rsid w:val="00373511"/>
    <w:rsid w:val="00374EDF"/>
    <w:rsid w:val="003878DC"/>
    <w:rsid w:val="003A1895"/>
    <w:rsid w:val="003A3857"/>
    <w:rsid w:val="003C3A59"/>
    <w:rsid w:val="003D5AE4"/>
    <w:rsid w:val="003E3D83"/>
    <w:rsid w:val="003E6DF9"/>
    <w:rsid w:val="003F6D30"/>
    <w:rsid w:val="00404A4F"/>
    <w:rsid w:val="00421BFC"/>
    <w:rsid w:val="004233A7"/>
    <w:rsid w:val="004317AE"/>
    <w:rsid w:val="00434CE4"/>
    <w:rsid w:val="00443414"/>
    <w:rsid w:val="00444252"/>
    <w:rsid w:val="00446AE6"/>
    <w:rsid w:val="00450DB6"/>
    <w:rsid w:val="00453FE8"/>
    <w:rsid w:val="00454E39"/>
    <w:rsid w:val="00455999"/>
    <w:rsid w:val="004643C3"/>
    <w:rsid w:val="004652A1"/>
    <w:rsid w:val="00471715"/>
    <w:rsid w:val="00471AD0"/>
    <w:rsid w:val="0047202C"/>
    <w:rsid w:val="004725CE"/>
    <w:rsid w:val="004806EF"/>
    <w:rsid w:val="004840E5"/>
    <w:rsid w:val="004953CC"/>
    <w:rsid w:val="004A1AA5"/>
    <w:rsid w:val="004C0CEE"/>
    <w:rsid w:val="004C660F"/>
    <w:rsid w:val="004D0F3A"/>
    <w:rsid w:val="004E0259"/>
    <w:rsid w:val="004E25FB"/>
    <w:rsid w:val="004E6B1B"/>
    <w:rsid w:val="004F0FD9"/>
    <w:rsid w:val="004F62E2"/>
    <w:rsid w:val="00501DA9"/>
    <w:rsid w:val="00511B7F"/>
    <w:rsid w:val="005175F8"/>
    <w:rsid w:val="00522C14"/>
    <w:rsid w:val="00523FC6"/>
    <w:rsid w:val="00530109"/>
    <w:rsid w:val="0053184C"/>
    <w:rsid w:val="00535130"/>
    <w:rsid w:val="0054345F"/>
    <w:rsid w:val="00544B82"/>
    <w:rsid w:val="00552F24"/>
    <w:rsid w:val="005550B9"/>
    <w:rsid w:val="0056217E"/>
    <w:rsid w:val="005723B1"/>
    <w:rsid w:val="005751DA"/>
    <w:rsid w:val="005802CD"/>
    <w:rsid w:val="0058360A"/>
    <w:rsid w:val="00587435"/>
    <w:rsid w:val="00592918"/>
    <w:rsid w:val="005A3FEE"/>
    <w:rsid w:val="005B1FD0"/>
    <w:rsid w:val="005B3795"/>
    <w:rsid w:val="005C0AB4"/>
    <w:rsid w:val="005D2CCD"/>
    <w:rsid w:val="005D4AA8"/>
    <w:rsid w:val="005E08B0"/>
    <w:rsid w:val="005E179A"/>
    <w:rsid w:val="005E38AD"/>
    <w:rsid w:val="005E3FA4"/>
    <w:rsid w:val="005E6DFF"/>
    <w:rsid w:val="005F6EF1"/>
    <w:rsid w:val="005F7C12"/>
    <w:rsid w:val="00603348"/>
    <w:rsid w:val="00604EED"/>
    <w:rsid w:val="00605372"/>
    <w:rsid w:val="006062F4"/>
    <w:rsid w:val="006065FC"/>
    <w:rsid w:val="0062718C"/>
    <w:rsid w:val="00647A31"/>
    <w:rsid w:val="00650ABA"/>
    <w:rsid w:val="00660E65"/>
    <w:rsid w:val="006641F0"/>
    <w:rsid w:val="00667441"/>
    <w:rsid w:val="00672214"/>
    <w:rsid w:val="00675050"/>
    <w:rsid w:val="00681FF2"/>
    <w:rsid w:val="006A350C"/>
    <w:rsid w:val="006B4FD9"/>
    <w:rsid w:val="006D15C6"/>
    <w:rsid w:val="006D2595"/>
    <w:rsid w:val="006F063A"/>
    <w:rsid w:val="006F232F"/>
    <w:rsid w:val="006F4B49"/>
    <w:rsid w:val="006F6223"/>
    <w:rsid w:val="00707A39"/>
    <w:rsid w:val="00711281"/>
    <w:rsid w:val="00723B4B"/>
    <w:rsid w:val="00727BE0"/>
    <w:rsid w:val="00755608"/>
    <w:rsid w:val="00756A5B"/>
    <w:rsid w:val="00763DA0"/>
    <w:rsid w:val="00770111"/>
    <w:rsid w:val="00772042"/>
    <w:rsid w:val="00775547"/>
    <w:rsid w:val="00777D36"/>
    <w:rsid w:val="00790280"/>
    <w:rsid w:val="00792785"/>
    <w:rsid w:val="007957F2"/>
    <w:rsid w:val="00796993"/>
    <w:rsid w:val="007A2CE4"/>
    <w:rsid w:val="007C6B38"/>
    <w:rsid w:val="007D1CB5"/>
    <w:rsid w:val="007D4DAA"/>
    <w:rsid w:val="007E4419"/>
    <w:rsid w:val="007E6DE0"/>
    <w:rsid w:val="007E7E78"/>
    <w:rsid w:val="007F065A"/>
    <w:rsid w:val="007F2DBA"/>
    <w:rsid w:val="007F31DF"/>
    <w:rsid w:val="007F347F"/>
    <w:rsid w:val="00806401"/>
    <w:rsid w:val="008248ED"/>
    <w:rsid w:val="00830671"/>
    <w:rsid w:val="00840606"/>
    <w:rsid w:val="008432D5"/>
    <w:rsid w:val="00844C6F"/>
    <w:rsid w:val="0085481C"/>
    <w:rsid w:val="0086044D"/>
    <w:rsid w:val="00863A01"/>
    <w:rsid w:val="00866AFF"/>
    <w:rsid w:val="0087390D"/>
    <w:rsid w:val="008855F5"/>
    <w:rsid w:val="00890A3B"/>
    <w:rsid w:val="008933BB"/>
    <w:rsid w:val="008943D2"/>
    <w:rsid w:val="008958E4"/>
    <w:rsid w:val="008A07C6"/>
    <w:rsid w:val="008A7675"/>
    <w:rsid w:val="008B5A42"/>
    <w:rsid w:val="008D384E"/>
    <w:rsid w:val="008D6695"/>
    <w:rsid w:val="008E7752"/>
    <w:rsid w:val="008F1E03"/>
    <w:rsid w:val="00903DB8"/>
    <w:rsid w:val="009072BC"/>
    <w:rsid w:val="00911DC1"/>
    <w:rsid w:val="0091323A"/>
    <w:rsid w:val="00937E87"/>
    <w:rsid w:val="009400CC"/>
    <w:rsid w:val="0095312A"/>
    <w:rsid w:val="009535A8"/>
    <w:rsid w:val="009836DE"/>
    <w:rsid w:val="009921C3"/>
    <w:rsid w:val="00997D06"/>
    <w:rsid w:val="009B3C74"/>
    <w:rsid w:val="009D61AE"/>
    <w:rsid w:val="009D7332"/>
    <w:rsid w:val="00A00573"/>
    <w:rsid w:val="00A05B5C"/>
    <w:rsid w:val="00A07CBF"/>
    <w:rsid w:val="00A13B3F"/>
    <w:rsid w:val="00A17BA4"/>
    <w:rsid w:val="00A332EA"/>
    <w:rsid w:val="00A36543"/>
    <w:rsid w:val="00A452F3"/>
    <w:rsid w:val="00A574BF"/>
    <w:rsid w:val="00A75F64"/>
    <w:rsid w:val="00A7790D"/>
    <w:rsid w:val="00A77D7D"/>
    <w:rsid w:val="00A80DA1"/>
    <w:rsid w:val="00A86381"/>
    <w:rsid w:val="00A9045F"/>
    <w:rsid w:val="00AC3506"/>
    <w:rsid w:val="00AC6A5D"/>
    <w:rsid w:val="00AE103A"/>
    <w:rsid w:val="00AE5C57"/>
    <w:rsid w:val="00AE7242"/>
    <w:rsid w:val="00AF3E76"/>
    <w:rsid w:val="00B12357"/>
    <w:rsid w:val="00B12E3E"/>
    <w:rsid w:val="00B315C0"/>
    <w:rsid w:val="00B330C9"/>
    <w:rsid w:val="00B37C79"/>
    <w:rsid w:val="00B47616"/>
    <w:rsid w:val="00B553DE"/>
    <w:rsid w:val="00B83B22"/>
    <w:rsid w:val="00B8500D"/>
    <w:rsid w:val="00B962C3"/>
    <w:rsid w:val="00BA50C5"/>
    <w:rsid w:val="00BA7A54"/>
    <w:rsid w:val="00BB2B97"/>
    <w:rsid w:val="00BB7916"/>
    <w:rsid w:val="00BC5B6D"/>
    <w:rsid w:val="00BD0158"/>
    <w:rsid w:val="00BD0C2B"/>
    <w:rsid w:val="00BE3BC5"/>
    <w:rsid w:val="00BE47FF"/>
    <w:rsid w:val="00BE581B"/>
    <w:rsid w:val="00BF77FD"/>
    <w:rsid w:val="00C24B41"/>
    <w:rsid w:val="00C252A0"/>
    <w:rsid w:val="00C53DC0"/>
    <w:rsid w:val="00C603C7"/>
    <w:rsid w:val="00C6341E"/>
    <w:rsid w:val="00C64121"/>
    <w:rsid w:val="00C64CD2"/>
    <w:rsid w:val="00C819E5"/>
    <w:rsid w:val="00C83F92"/>
    <w:rsid w:val="00C9203D"/>
    <w:rsid w:val="00C93EE4"/>
    <w:rsid w:val="00C96469"/>
    <w:rsid w:val="00CA195C"/>
    <w:rsid w:val="00CA5398"/>
    <w:rsid w:val="00CB122C"/>
    <w:rsid w:val="00CB217C"/>
    <w:rsid w:val="00CC2B94"/>
    <w:rsid w:val="00CC4BF9"/>
    <w:rsid w:val="00CD66FA"/>
    <w:rsid w:val="00CF457D"/>
    <w:rsid w:val="00CF4DB4"/>
    <w:rsid w:val="00D00477"/>
    <w:rsid w:val="00D05F78"/>
    <w:rsid w:val="00D1277D"/>
    <w:rsid w:val="00D224F2"/>
    <w:rsid w:val="00D24DAC"/>
    <w:rsid w:val="00D33746"/>
    <w:rsid w:val="00D37ABF"/>
    <w:rsid w:val="00D51E32"/>
    <w:rsid w:val="00D551E8"/>
    <w:rsid w:val="00D55E23"/>
    <w:rsid w:val="00D55FC7"/>
    <w:rsid w:val="00D66932"/>
    <w:rsid w:val="00D81B35"/>
    <w:rsid w:val="00D850B3"/>
    <w:rsid w:val="00D9116E"/>
    <w:rsid w:val="00D91A5E"/>
    <w:rsid w:val="00D91AFB"/>
    <w:rsid w:val="00D92A80"/>
    <w:rsid w:val="00D938A1"/>
    <w:rsid w:val="00D97C64"/>
    <w:rsid w:val="00DD5857"/>
    <w:rsid w:val="00E03272"/>
    <w:rsid w:val="00E17055"/>
    <w:rsid w:val="00E27973"/>
    <w:rsid w:val="00E4301F"/>
    <w:rsid w:val="00E438CF"/>
    <w:rsid w:val="00E43E24"/>
    <w:rsid w:val="00E506F2"/>
    <w:rsid w:val="00E50D46"/>
    <w:rsid w:val="00E52266"/>
    <w:rsid w:val="00E53965"/>
    <w:rsid w:val="00E56594"/>
    <w:rsid w:val="00E5727E"/>
    <w:rsid w:val="00E86919"/>
    <w:rsid w:val="00E8716A"/>
    <w:rsid w:val="00E93910"/>
    <w:rsid w:val="00EA5045"/>
    <w:rsid w:val="00EB18EC"/>
    <w:rsid w:val="00EC4A80"/>
    <w:rsid w:val="00EE4A76"/>
    <w:rsid w:val="00EE7E7D"/>
    <w:rsid w:val="00EF01BE"/>
    <w:rsid w:val="00EF5814"/>
    <w:rsid w:val="00EF7D31"/>
    <w:rsid w:val="00F03A04"/>
    <w:rsid w:val="00F10524"/>
    <w:rsid w:val="00F1315D"/>
    <w:rsid w:val="00F3076E"/>
    <w:rsid w:val="00F33CF8"/>
    <w:rsid w:val="00F54E26"/>
    <w:rsid w:val="00F6513E"/>
    <w:rsid w:val="00F67642"/>
    <w:rsid w:val="00F72E70"/>
    <w:rsid w:val="00F85AAF"/>
    <w:rsid w:val="00F85B35"/>
    <w:rsid w:val="00FA04A4"/>
    <w:rsid w:val="00FA0C54"/>
    <w:rsid w:val="00FA415E"/>
    <w:rsid w:val="00FA4F72"/>
    <w:rsid w:val="00FC0AF6"/>
    <w:rsid w:val="00FC4130"/>
    <w:rsid w:val="00FC5F61"/>
    <w:rsid w:val="00FE34AC"/>
    <w:rsid w:val="00FF38D3"/>
    <w:rsid w:val="04B5AC8A"/>
    <w:rsid w:val="04BD39D2"/>
    <w:rsid w:val="06308618"/>
    <w:rsid w:val="0A276E4F"/>
    <w:rsid w:val="0B964BB3"/>
    <w:rsid w:val="0DD2788B"/>
    <w:rsid w:val="0E2CE9C8"/>
    <w:rsid w:val="0EF1C7C1"/>
    <w:rsid w:val="1178AFF5"/>
    <w:rsid w:val="143615F0"/>
    <w:rsid w:val="16BEF3EC"/>
    <w:rsid w:val="17B0ECE5"/>
    <w:rsid w:val="1EDF9A21"/>
    <w:rsid w:val="1FF069D8"/>
    <w:rsid w:val="2175B93A"/>
    <w:rsid w:val="21A1F4D9"/>
    <w:rsid w:val="24643FC0"/>
    <w:rsid w:val="256AC739"/>
    <w:rsid w:val="2740A877"/>
    <w:rsid w:val="28B589AC"/>
    <w:rsid w:val="2B4D2B7B"/>
    <w:rsid w:val="2B62CBF7"/>
    <w:rsid w:val="2E77B9A2"/>
    <w:rsid w:val="2F4A67AD"/>
    <w:rsid w:val="30138A03"/>
    <w:rsid w:val="32D60F6B"/>
    <w:rsid w:val="34AE7EEA"/>
    <w:rsid w:val="34C12909"/>
    <w:rsid w:val="35B9A931"/>
    <w:rsid w:val="3AC9DB61"/>
    <w:rsid w:val="3C6D7E6D"/>
    <w:rsid w:val="3DA92A41"/>
    <w:rsid w:val="3DBBC6D9"/>
    <w:rsid w:val="3F039459"/>
    <w:rsid w:val="461E6A73"/>
    <w:rsid w:val="47A851A1"/>
    <w:rsid w:val="47D56208"/>
    <w:rsid w:val="4BFAB8E2"/>
    <w:rsid w:val="4C7464BD"/>
    <w:rsid w:val="50FEDC53"/>
    <w:rsid w:val="51A05DFC"/>
    <w:rsid w:val="55D8E2EE"/>
    <w:rsid w:val="585AB0F9"/>
    <w:rsid w:val="5D34923C"/>
    <w:rsid w:val="5E1070F7"/>
    <w:rsid w:val="5FA637D6"/>
    <w:rsid w:val="614AB927"/>
    <w:rsid w:val="63359A3F"/>
    <w:rsid w:val="640ABA3A"/>
    <w:rsid w:val="67648D7F"/>
    <w:rsid w:val="67E82F93"/>
    <w:rsid w:val="68B35E14"/>
    <w:rsid w:val="68F3968C"/>
    <w:rsid w:val="6A1DC551"/>
    <w:rsid w:val="6CA71DFE"/>
    <w:rsid w:val="6D562F61"/>
    <w:rsid w:val="70B01E93"/>
    <w:rsid w:val="72293BDD"/>
    <w:rsid w:val="723E4811"/>
    <w:rsid w:val="73C5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8C55F"/>
  <w15:docId w15:val="{872DCFB6-57E7-4D73-B3E3-4F265E10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441"/>
  </w:style>
  <w:style w:type="paragraph" w:styleId="Heading1">
    <w:name w:val="heading 1"/>
    <w:basedOn w:val="Normal"/>
    <w:link w:val="Heading1Char"/>
    <w:qFormat/>
    <w:rsid w:val="006641F0"/>
    <w:pPr>
      <w:spacing w:after="0" w:line="240" w:lineRule="auto"/>
      <w:outlineLvl w:val="0"/>
    </w:pPr>
    <w:rPr>
      <w:rFonts w:ascii="Arial" w:eastAsia="Times New Roman" w:hAnsi="Arial" w:cs="Minion Pro"/>
      <w:b/>
      <w:caps/>
      <w:color w:val="595959" w:themeColor="text1" w:themeTint="A6"/>
      <w:sz w:val="32"/>
      <w:szCs w:val="20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C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50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3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641F0"/>
    <w:rPr>
      <w:rFonts w:ascii="Arial" w:eastAsia="Times New Roman" w:hAnsi="Arial" w:cs="Minion Pro"/>
      <w:b/>
      <w:caps/>
      <w:color w:val="595959" w:themeColor="text1" w:themeTint="A6"/>
      <w:sz w:val="32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641F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1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7A5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rial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BA7A54"/>
    <w:rPr>
      <w:rFonts w:ascii="Times New Roman" w:eastAsia="Times New Roman" w:hAnsi="Times New Roman" w:cs="Arial"/>
      <w:sz w:val="24"/>
      <w:szCs w:val="24"/>
      <w:lang w:eastAsia="en-AU"/>
    </w:rPr>
  </w:style>
  <w:style w:type="paragraph" w:styleId="Footer">
    <w:name w:val="footer"/>
    <w:basedOn w:val="Normal"/>
    <w:link w:val="FooterChar"/>
    <w:unhideWhenUsed/>
    <w:rsid w:val="007E4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E4419"/>
  </w:style>
  <w:style w:type="paragraph" w:styleId="NoSpacing">
    <w:name w:val="No Spacing"/>
    <w:uiPriority w:val="1"/>
    <w:qFormat/>
    <w:rsid w:val="00AC3506"/>
    <w:pPr>
      <w:spacing w:after="0" w:line="240" w:lineRule="auto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101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6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6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65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D0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F62E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AA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CE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filter-ally-wrapper">
    <w:name w:val="filter-ally-wrapper"/>
    <w:basedOn w:val="DefaultParagraphFont"/>
    <w:rsid w:val="004C0CEE"/>
  </w:style>
  <w:style w:type="character" w:customStyle="1" w:styleId="ally-actions">
    <w:name w:val="ally-actions"/>
    <w:basedOn w:val="DefaultParagraphFont"/>
    <w:rsid w:val="004C0CEE"/>
  </w:style>
  <w:style w:type="character" w:customStyle="1" w:styleId="Heading5Char">
    <w:name w:val="Heading 5 Char"/>
    <w:basedOn w:val="DefaultParagraphFont"/>
    <w:link w:val="Heading5"/>
    <w:uiPriority w:val="9"/>
    <w:rsid w:val="00D850B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D850B3"/>
    <w:rPr>
      <w:b/>
      <w:bCs/>
    </w:rPr>
  </w:style>
  <w:style w:type="character" w:customStyle="1" w:styleId="related-content-header-text">
    <w:name w:val="related-content-header-text"/>
    <w:basedOn w:val="DefaultParagraphFont"/>
    <w:rsid w:val="00031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70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9610">
          <w:marLeft w:val="24"/>
          <w:marRight w:val="2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820">
          <w:marLeft w:val="24"/>
          <w:marRight w:val="24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1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udents.tafesa.edu.au/getting-started/orientation/connect" TargetMode="External"/><Relationship Id="rId18" Type="http://schemas.openxmlformats.org/officeDocument/2006/relationships/hyperlink" Target="https://learn.tafesa.edu.au/course/view.php?id=1660" TargetMode="External"/><Relationship Id="rId26" Type="http://schemas.openxmlformats.org/officeDocument/2006/relationships/hyperlink" Target="https://learn.tafesa.edu.au/pluginfile.php/1494649/mod_label/intro/Student%20instructions%20Reading%20Journal%20NAT10937007%20-%20ASI%20-%20Assessment%201.docx" TargetMode="External"/><Relationship Id="rId39" Type="http://schemas.openxmlformats.org/officeDocument/2006/relationships/hyperlink" Target="https://learn.tafesa.edu.au/course/view.php?id=1660" TargetMode="External"/><Relationship Id="rId21" Type="http://schemas.openxmlformats.org/officeDocument/2006/relationships/hyperlink" Target="https://learn.tafesa.edu.au/course/view.php?id=1660" TargetMode="External"/><Relationship Id="rId34" Type="http://schemas.openxmlformats.org/officeDocument/2006/relationships/hyperlink" Target="https://learn.tafesa.edu.au/mod/book/view.php?id=837397&amp;chapterid=348468" TargetMode="External"/><Relationship Id="rId42" Type="http://schemas.openxmlformats.org/officeDocument/2006/relationships/hyperlink" Target="https://learn.tafesa.edu.au/course/view.php?id=1660" TargetMode="External"/><Relationship Id="rId47" Type="http://schemas.openxmlformats.org/officeDocument/2006/relationships/hyperlink" Target="https://students.tafesa.edu.au/getting-started/orientation/connect" TargetMode="External"/><Relationship Id="rId50" Type="http://schemas.openxmlformats.org/officeDocument/2006/relationships/hyperlink" Target="https://learn.tafesa.edu.au/mod/book/view.php?id=837397&amp;chapterid=348627" TargetMode="External"/><Relationship Id="rId55" Type="http://schemas.openxmlformats.org/officeDocument/2006/relationships/hyperlink" Target="https://learn.tafesa.edu.au/course/view.php?id=1660" TargetMode="External"/><Relationship Id="rId63" Type="http://schemas.openxmlformats.org/officeDocument/2006/relationships/hyperlink" Target="https://www.ereadingworksheets.com/figurative-language/" TargetMode="External"/><Relationship Id="rId68" Type="http://schemas.openxmlformats.org/officeDocument/2006/relationships/hyperlink" Target="https://www.ereadingworksheets.com/figurative-language/figurative-language-worksheets/" TargetMode="External"/><Relationship Id="rId76" Type="http://schemas.openxmlformats.org/officeDocument/2006/relationships/theme" Target="theme/theme1.xml"/><Relationship Id="rId7" Type="http://schemas.openxmlformats.org/officeDocument/2006/relationships/webSettings" Target="webSettings.xml"/><Relationship Id="rId71" Type="http://schemas.openxmlformats.org/officeDocument/2006/relationships/hyperlink" Target="https://learn.tafesa.edu.au/course/view.php?id=166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earn.tafesa.edu.au/course/view.php?id=1660" TargetMode="External"/><Relationship Id="rId29" Type="http://schemas.openxmlformats.org/officeDocument/2006/relationships/hyperlink" Target="https://learn.tafesa.edu.au/pluginfile.php/1494649/mod_label/intro/NAT10937007%20-%20ATD%20-%20Reading%20Assessment%202.docx" TargetMode="External"/><Relationship Id="rId11" Type="http://schemas.openxmlformats.org/officeDocument/2006/relationships/hyperlink" Target="https://learn.tafesa.edu.au/course/view.php?id=1660" TargetMode="External"/><Relationship Id="rId24" Type="http://schemas.openxmlformats.org/officeDocument/2006/relationships/hyperlink" Target="https://learn.tafesa.edu.au/mod/book/view.php?id=837397&amp;chapterid=433079" TargetMode="External"/><Relationship Id="rId32" Type="http://schemas.openxmlformats.org/officeDocument/2006/relationships/hyperlink" Target="https://learn.tafesa.edu.au/mod/book/view.php?id=837397&amp;chapterid=317139" TargetMode="External"/><Relationship Id="rId37" Type="http://schemas.openxmlformats.org/officeDocument/2006/relationships/hyperlink" Target="https://www.englisch-hilfen.de/en/grammar/passive.htm" TargetMode="External"/><Relationship Id="rId40" Type="http://schemas.openxmlformats.org/officeDocument/2006/relationships/hyperlink" Target="https://learn.tafesa.edu.au/course/view.php?id=1660" TargetMode="External"/><Relationship Id="rId45" Type="http://schemas.openxmlformats.org/officeDocument/2006/relationships/hyperlink" Target="https://web.microsoftstream.com/video/4ad7b117-1203-4453-8bfe-6b1486c0f6a7" TargetMode="External"/><Relationship Id="rId53" Type="http://schemas.openxmlformats.org/officeDocument/2006/relationships/hyperlink" Target="https://learn.tafesa.edu.au/course/view.php?id=1660" TargetMode="External"/><Relationship Id="rId58" Type="http://schemas.openxmlformats.org/officeDocument/2006/relationships/hyperlink" Target="https://www.ereadingworksheets.com/figurative-language/" TargetMode="External"/><Relationship Id="rId66" Type="http://schemas.openxmlformats.org/officeDocument/2006/relationships/hyperlink" Target="https://www.ereadingworksheets.com/figurative-language/figurative-language-activities/" TargetMode="External"/><Relationship Id="rId7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youtu.be/L6vt2Yp5Cts" TargetMode="External"/><Relationship Id="rId23" Type="http://schemas.openxmlformats.org/officeDocument/2006/relationships/hyperlink" Target="https://students.tafesa.edu.au/getting-started/orientation/connect" TargetMode="External"/><Relationship Id="rId28" Type="http://schemas.openxmlformats.org/officeDocument/2006/relationships/hyperlink" Target="https://learn.tafesa.edu.au/pluginfile.php/1494649/mod_label/intro/NAT10937007%20-%20ASI%20-%20Assessment%202.docx?time=1639703904783" TargetMode="External"/><Relationship Id="rId36" Type="http://schemas.openxmlformats.org/officeDocument/2006/relationships/hyperlink" Target="https://learn.tafesa.edu.au/mod/book/view.php?id=48381&amp;chapterid=387279" TargetMode="External"/><Relationship Id="rId49" Type="http://schemas.openxmlformats.org/officeDocument/2006/relationships/hyperlink" Target="https://learn.tafesa.edu.au/mod/book/view.php?id=837397&amp;chapterid=317323" TargetMode="External"/><Relationship Id="rId57" Type="http://schemas.openxmlformats.org/officeDocument/2006/relationships/hyperlink" Target="https://www.ereadingworksheets.com/figurative-language/" TargetMode="External"/><Relationship Id="rId61" Type="http://schemas.openxmlformats.org/officeDocument/2006/relationships/hyperlink" Target="https://www.ereadingworksheets.com/figurative-language/" TargetMode="External"/><Relationship Id="rId10" Type="http://schemas.openxmlformats.org/officeDocument/2006/relationships/hyperlink" Target="https://learn.tafesa.edu.au/course/view.php?id=1660" TargetMode="External"/><Relationship Id="rId19" Type="http://schemas.openxmlformats.org/officeDocument/2006/relationships/hyperlink" Target="https://learn.tafesa.edu.au/course/view.php?id=1660" TargetMode="External"/><Relationship Id="rId31" Type="http://schemas.openxmlformats.org/officeDocument/2006/relationships/hyperlink" Target="https://students.tafesa.edu.au/getting-started/orientation/connect" TargetMode="External"/><Relationship Id="rId44" Type="http://schemas.openxmlformats.org/officeDocument/2006/relationships/hyperlink" Target="https://infoweb.newsbank.com/apps/news/easy-search?p=AUNB" TargetMode="External"/><Relationship Id="rId52" Type="http://schemas.openxmlformats.org/officeDocument/2006/relationships/hyperlink" Target="https://learn.tafesa.edu.au/course/view.php?id=1660" TargetMode="External"/><Relationship Id="rId60" Type="http://schemas.openxmlformats.org/officeDocument/2006/relationships/hyperlink" Target="https://www.ereadingworksheets.com/figurative-language-worksheets/idioms-practice-01/" TargetMode="External"/><Relationship Id="rId65" Type="http://schemas.openxmlformats.org/officeDocument/2006/relationships/hyperlink" Target="https://www.ereadingworksheets.com/figurative-language/" TargetMode="External"/><Relationship Id="rId73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tudents.tafesa.edu.au/getting-started/orientation" TargetMode="External"/><Relationship Id="rId22" Type="http://schemas.openxmlformats.org/officeDocument/2006/relationships/hyperlink" Target="https://learn.tafesa.edu.au/course/view.php?id=1660" TargetMode="External"/><Relationship Id="rId27" Type="http://schemas.openxmlformats.org/officeDocument/2006/relationships/hyperlink" Target="https://learn.tafesa.edu.au/pluginfile.php/1494649/mod_label/intro/NAT10937007%20-%20ASDS%20-%20Reading%20Assessment%201.docx" TargetMode="External"/><Relationship Id="rId30" Type="http://schemas.openxmlformats.org/officeDocument/2006/relationships/hyperlink" Target="https://www.greenleft.org.au/content/kuku-yalanji-woman-pat-oshane-im-fired-about-education-injustice-and-sovereignty" TargetMode="External"/><Relationship Id="rId35" Type="http://schemas.openxmlformats.org/officeDocument/2006/relationships/hyperlink" Target="https://learn.tafesa.edu.au/mod/book/view.php?id=837397&amp;chapterid=348627" TargetMode="External"/><Relationship Id="rId43" Type="http://schemas.openxmlformats.org/officeDocument/2006/relationships/hyperlink" Target="https://www.greenleft.org.au/content/kuku-yalanji-woman-pat-oshane-im-fired-about-education-injustice-and-sovereignty" TargetMode="External"/><Relationship Id="rId48" Type="http://schemas.openxmlformats.org/officeDocument/2006/relationships/hyperlink" Target="https://learn.tafesa.edu.au/mod/book/view.php?id=837397&amp;chapterid=348468" TargetMode="External"/><Relationship Id="rId56" Type="http://schemas.openxmlformats.org/officeDocument/2006/relationships/hyperlink" Target="https://www.thoughtco.com/rhetorical-devices-4169905" TargetMode="External"/><Relationship Id="rId64" Type="http://schemas.openxmlformats.org/officeDocument/2006/relationships/hyperlink" Target="https://www.ereadingworksheets.com/figurative-language/" TargetMode="External"/><Relationship Id="rId69" Type="http://schemas.openxmlformats.org/officeDocument/2006/relationships/hyperlink" Target="https://learn.tafesa.edu.au/course/view.php?id=1660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eflnet.com/grammar/passive1.php" TargetMode="External"/><Relationship Id="rId72" Type="http://schemas.openxmlformats.org/officeDocument/2006/relationships/hyperlink" Target="https://learn.tafesa.edu.au/course/view.php?id=1660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students.tafesa.edu.au/" TargetMode="External"/><Relationship Id="rId17" Type="http://schemas.openxmlformats.org/officeDocument/2006/relationships/hyperlink" Target="https://learn.tafesa.edu.au/mod/book/view.php?id=1063779" TargetMode="External"/><Relationship Id="rId25" Type="http://schemas.openxmlformats.org/officeDocument/2006/relationships/hyperlink" Target="https://learn.tafesa.edu.au/course/view.php?id=1660" TargetMode="External"/><Relationship Id="rId33" Type="http://schemas.openxmlformats.org/officeDocument/2006/relationships/hyperlink" Target="https://learn.tafesa.edu.au/mod/book/view.php?id=837397&amp;chapterid=317323" TargetMode="External"/><Relationship Id="rId38" Type="http://schemas.openxmlformats.org/officeDocument/2006/relationships/hyperlink" Target="https://eflnet.com/grammar/passive1.php" TargetMode="External"/><Relationship Id="rId46" Type="http://schemas.openxmlformats.org/officeDocument/2006/relationships/hyperlink" Target="https://ebookcentral.proquest.com/lib/tafesa/reader.action?docID=1118509" TargetMode="External"/><Relationship Id="rId59" Type="http://schemas.openxmlformats.org/officeDocument/2006/relationships/hyperlink" Target="https://www.ereadingworksheets.com/figurative-language/" TargetMode="External"/><Relationship Id="rId67" Type="http://schemas.openxmlformats.org/officeDocument/2006/relationships/hyperlink" Target="https://www.ereadingworksheets.com/figurative-language/figurative-language-examples/" TargetMode="External"/><Relationship Id="rId20" Type="http://schemas.openxmlformats.org/officeDocument/2006/relationships/hyperlink" Target="https://learn.tafesa.edu.au/course/view.php?id=1660" TargetMode="External"/><Relationship Id="rId41" Type="http://schemas.openxmlformats.org/officeDocument/2006/relationships/hyperlink" Target="https://learn.tafesa.edu.au/course/view.php?id=1660" TargetMode="External"/><Relationship Id="rId54" Type="http://schemas.openxmlformats.org/officeDocument/2006/relationships/hyperlink" Target="https://learn.tafesa.edu.au/course/view.php?id=1660" TargetMode="External"/><Relationship Id="rId62" Type="http://schemas.openxmlformats.org/officeDocument/2006/relationships/hyperlink" Target="https://www.ereadingworksheets.com/figurative-language/" TargetMode="External"/><Relationship Id="rId70" Type="http://schemas.openxmlformats.org/officeDocument/2006/relationships/hyperlink" Target="https://learn.tafesa.edu.au/course/view.php?id=1660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D0223CBA7B449BCA0C586D4438BD9" ma:contentTypeVersion="12" ma:contentTypeDescription="Create a new document." ma:contentTypeScope="" ma:versionID="593f6580eef95f05f1a1fb0c88f979a6">
  <xsd:schema xmlns:xsd="http://www.w3.org/2001/XMLSchema" xmlns:xs="http://www.w3.org/2001/XMLSchema" xmlns:p="http://schemas.microsoft.com/office/2006/metadata/properties" xmlns:ns2="62ba6a3b-c011-4dba-8604-a0037907891f" xmlns:ns3="df8ec3fc-f0ae-46e0-a7e4-af5d2e23f984" targetNamespace="http://schemas.microsoft.com/office/2006/metadata/properties" ma:root="true" ma:fieldsID="a9d918ace13536fe36113ced28cef06e" ns2:_="" ns3:_="">
    <xsd:import namespace="62ba6a3b-c011-4dba-8604-a0037907891f"/>
    <xsd:import namespace="df8ec3fc-f0ae-46e0-a7e4-af5d2e23f9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a6a3b-c011-4dba-8604-a00379078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ec3fc-f0ae-46e0-a7e4-af5d2e23f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64C997-E2F0-4C10-A1EF-89D632905A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A82040-67BC-4A6C-9830-4B92BA17FE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37B98-D06A-42B6-8FEE-5575FAD3D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a6a3b-c011-4dba-8604-a0037907891f"/>
    <ds:schemaRef ds:uri="df8ec3fc-f0ae-46e0-a7e4-af5d2e23f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21</Pages>
  <Words>2629</Words>
  <Characters>14988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REGICT-S602949</Company>
  <LinksUpToDate>false</LinksUpToDate>
  <CharactersWithSpaces>17582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Steale Foumakis</dc:creator>
  <cp:keywords/>
  <dc:description/>
  <cp:lastModifiedBy>Steale Foumakis</cp:lastModifiedBy>
  <cp:revision>39</cp:revision>
  <cp:lastPrinted>2018-11-21T06:27:00Z</cp:lastPrinted>
  <dcterms:created xsi:type="dcterms:W3CDTF">2022-01-28T04:50:00Z</dcterms:created>
  <dcterms:modified xsi:type="dcterms:W3CDTF">2022-02-24T03:20:00Z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0x010100D58D0223CBA7B449BCA0C586D4438BD9</vt:lpwstr>
  </property>
</Properties>
</file>