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2"/>
        <w:gridCol w:w="5907"/>
      </w:tblGrid>
      <w:tr w:rsidR="00302A3D" w:rsidRPr="00055AAC" w14:paraId="30D0933C" w14:textId="77777777" w:rsidTr="0011559E">
        <w:tc>
          <w:tcPr>
            <w:tcW w:w="3261" w:type="dxa"/>
            <w:shd w:val="clear" w:color="auto" w:fill="F2F2F2" w:themeFill="background1" w:themeFillShade="F2"/>
          </w:tcPr>
          <w:p w14:paraId="56455E0C" w14:textId="77777777" w:rsidR="00302A3D" w:rsidRPr="00055AAC" w:rsidRDefault="00302A3D" w:rsidP="00D2086F">
            <w:pPr>
              <w:pStyle w:val="Heading2"/>
            </w:pPr>
            <w:bookmarkStart w:id="0" w:name="_Hlk16678268"/>
            <w:r w:rsidRPr="00055AAC">
              <w:t xml:space="preserve">Assessment </w:t>
            </w:r>
            <w:r w:rsidR="00BF1AD5">
              <w:t>T</w:t>
            </w:r>
            <w:r w:rsidRPr="00055AAC">
              <w:t>itle</w:t>
            </w:r>
          </w:p>
        </w:tc>
        <w:tc>
          <w:tcPr>
            <w:tcW w:w="6360" w:type="dxa"/>
          </w:tcPr>
          <w:p w14:paraId="3E35CB99" w14:textId="1BEA4165" w:rsidR="00302A3D" w:rsidRPr="00055AAC" w:rsidRDefault="001E5824" w:rsidP="008F6BC7">
            <w:pPr>
              <w:pStyle w:val="Heading2"/>
              <w:rPr>
                <w:lang w:val="en-AU"/>
              </w:rPr>
            </w:pPr>
            <w:r>
              <w:rPr>
                <w:lang w:val="en-AU"/>
              </w:rPr>
              <w:t>Assessment 1: Participate in meetings</w:t>
            </w:r>
          </w:p>
        </w:tc>
      </w:tr>
      <w:bookmarkEnd w:id="0"/>
    </w:tbl>
    <w:p w14:paraId="4CAD38CB" w14:textId="77777777" w:rsidR="00302A3D" w:rsidRDefault="00302A3D" w:rsidP="00302A3D"/>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36"/>
        <w:gridCol w:w="5883"/>
      </w:tblGrid>
      <w:tr w:rsidR="00302A3D" w:rsidRPr="00055AAC" w14:paraId="71975CF7" w14:textId="77777777" w:rsidTr="004D7672">
        <w:tc>
          <w:tcPr>
            <w:tcW w:w="3136" w:type="dxa"/>
            <w:shd w:val="clear" w:color="auto" w:fill="F2F2F2" w:themeFill="background1" w:themeFillShade="F2"/>
          </w:tcPr>
          <w:p w14:paraId="2C688EFA" w14:textId="77777777" w:rsidR="00302A3D" w:rsidRPr="00055AAC" w:rsidRDefault="00302A3D" w:rsidP="004D7672">
            <w:bookmarkStart w:id="1" w:name="_Hlk29391812"/>
            <w:r w:rsidRPr="00055AAC">
              <w:t>Unit code/s</w:t>
            </w:r>
            <w:r>
              <w:t xml:space="preserve"> </w:t>
            </w:r>
            <w:r w:rsidR="00521625">
              <w:t>and</w:t>
            </w:r>
            <w:r>
              <w:t xml:space="preserve"> title/s</w:t>
            </w:r>
          </w:p>
        </w:tc>
        <w:tc>
          <w:tcPr>
            <w:tcW w:w="5883" w:type="dxa"/>
          </w:tcPr>
          <w:p w14:paraId="4241CE62" w14:textId="05ED4612" w:rsidR="00302A3D" w:rsidRPr="00055AAC" w:rsidRDefault="001E5824" w:rsidP="004D7672">
            <w:pPr>
              <w:rPr>
                <w:lang w:val="en-AU"/>
              </w:rPr>
            </w:pPr>
            <w:r>
              <w:rPr>
                <w:lang w:val="en-AU"/>
              </w:rPr>
              <w:t>NAT10937002 Communicate</w:t>
            </w:r>
            <w:r w:rsidR="00ED635D">
              <w:rPr>
                <w:lang w:val="en-AU"/>
              </w:rPr>
              <w:t xml:space="preserve"> </w:t>
            </w:r>
            <w:r w:rsidR="00ED635D">
              <w:t>collaboratively in formal contexts</w:t>
            </w:r>
          </w:p>
        </w:tc>
      </w:tr>
      <w:tr w:rsidR="00302A3D" w:rsidRPr="00055AAC" w14:paraId="5A01E9FC" w14:textId="77777777" w:rsidTr="004D7672">
        <w:tc>
          <w:tcPr>
            <w:tcW w:w="3136" w:type="dxa"/>
            <w:shd w:val="clear" w:color="auto" w:fill="F2F2F2" w:themeFill="background1" w:themeFillShade="F2"/>
          </w:tcPr>
          <w:p w14:paraId="56D667FD" w14:textId="77777777" w:rsidR="00302A3D" w:rsidRPr="00055AAC" w:rsidRDefault="00302A3D" w:rsidP="004D7672">
            <w:r w:rsidRPr="00055AAC">
              <w:t>Qualification code</w:t>
            </w:r>
            <w:r>
              <w:t xml:space="preserve">/s </w:t>
            </w:r>
            <w:r w:rsidR="00521625">
              <w:t>and</w:t>
            </w:r>
            <w:r>
              <w:t xml:space="preserve"> title/s</w:t>
            </w:r>
          </w:p>
        </w:tc>
        <w:tc>
          <w:tcPr>
            <w:tcW w:w="5883" w:type="dxa"/>
          </w:tcPr>
          <w:p w14:paraId="7A604347" w14:textId="1D802BEB" w:rsidR="00302A3D" w:rsidRPr="00055AAC" w:rsidRDefault="00B726ED" w:rsidP="004D7672">
            <w:pPr>
              <w:rPr>
                <w:lang w:val="en-AU"/>
              </w:rPr>
            </w:pPr>
            <w:r>
              <w:rPr>
                <w:lang w:val="en-AU"/>
              </w:rPr>
              <w:t>10937NAT Diploma of English Proficiency</w:t>
            </w:r>
          </w:p>
        </w:tc>
      </w:tr>
      <w:tr w:rsidR="00302A3D" w:rsidRPr="00055AAC" w14:paraId="0BD03C8E" w14:textId="77777777" w:rsidTr="004D7672">
        <w:tc>
          <w:tcPr>
            <w:tcW w:w="3136" w:type="dxa"/>
            <w:shd w:val="clear" w:color="auto" w:fill="F2F2F2" w:themeFill="background1" w:themeFillShade="F2"/>
          </w:tcPr>
          <w:p w14:paraId="167A57AB" w14:textId="77777777" w:rsidR="00302A3D" w:rsidRPr="00055AAC" w:rsidRDefault="00302A3D" w:rsidP="004D7672">
            <w:r w:rsidRPr="00055AAC">
              <w:t>Business unit/Work group</w:t>
            </w:r>
          </w:p>
        </w:tc>
        <w:tc>
          <w:tcPr>
            <w:tcW w:w="5883" w:type="dxa"/>
          </w:tcPr>
          <w:p w14:paraId="6E81FCE8" w14:textId="3A810D45" w:rsidR="00302A3D" w:rsidRPr="00055AAC" w:rsidRDefault="00B726ED" w:rsidP="004D7672">
            <w:pPr>
              <w:rPr>
                <w:lang w:val="en-AU"/>
              </w:rPr>
            </w:pPr>
            <w:r>
              <w:rPr>
                <w:lang w:val="en-AU"/>
              </w:rPr>
              <w:t>Health, Community and Foundation Skills/FSAE</w:t>
            </w:r>
          </w:p>
        </w:tc>
      </w:tr>
      <w:tr w:rsidR="00302A3D" w:rsidRPr="00055AAC" w14:paraId="774EC1F9" w14:textId="77777777" w:rsidTr="004D7672">
        <w:tc>
          <w:tcPr>
            <w:tcW w:w="3136" w:type="dxa"/>
            <w:shd w:val="clear" w:color="auto" w:fill="F2F2F2" w:themeFill="background1" w:themeFillShade="F2"/>
          </w:tcPr>
          <w:p w14:paraId="4EAFD932" w14:textId="77777777" w:rsidR="00302A3D" w:rsidRPr="00055AAC" w:rsidRDefault="00302A3D" w:rsidP="004D7672">
            <w:r w:rsidRPr="00055AAC">
              <w:t>Author</w:t>
            </w:r>
          </w:p>
        </w:tc>
        <w:tc>
          <w:tcPr>
            <w:tcW w:w="5883" w:type="dxa"/>
          </w:tcPr>
          <w:p w14:paraId="4B2C2330" w14:textId="5B62B1F4" w:rsidR="00302A3D" w:rsidRPr="00055AAC" w:rsidRDefault="00B726ED" w:rsidP="004D7672">
            <w:pPr>
              <w:rPr>
                <w:lang w:val="en-AU"/>
              </w:rPr>
            </w:pPr>
            <w:r>
              <w:rPr>
                <w:lang w:val="en-AU"/>
              </w:rPr>
              <w:t>Nadine Schoen</w:t>
            </w:r>
            <w:r w:rsidR="00247A2E">
              <w:rPr>
                <w:lang w:val="en-AU"/>
              </w:rPr>
              <w:t xml:space="preserve">/Nick </w:t>
            </w:r>
            <w:proofErr w:type="spellStart"/>
            <w:r w:rsidR="00247A2E">
              <w:rPr>
                <w:lang w:val="en-AU"/>
              </w:rPr>
              <w:t>Biris</w:t>
            </w:r>
            <w:proofErr w:type="spellEnd"/>
          </w:p>
        </w:tc>
      </w:tr>
      <w:tr w:rsidR="00302A3D" w:rsidRPr="00055AAC" w14:paraId="19D7FDEB" w14:textId="77777777" w:rsidTr="004D7672">
        <w:tc>
          <w:tcPr>
            <w:tcW w:w="3136" w:type="dxa"/>
            <w:shd w:val="clear" w:color="auto" w:fill="F2F2F2" w:themeFill="background1" w:themeFillShade="F2"/>
          </w:tcPr>
          <w:p w14:paraId="23746FFC" w14:textId="77777777" w:rsidR="00302A3D" w:rsidRPr="00055AAC" w:rsidRDefault="00302A3D" w:rsidP="004D7672">
            <w:r w:rsidRPr="00055AAC">
              <w:t>Assessment method/s</w:t>
            </w:r>
          </w:p>
        </w:tc>
        <w:tc>
          <w:tcPr>
            <w:tcW w:w="5883" w:type="dxa"/>
          </w:tcPr>
          <w:p w14:paraId="44F8DA35" w14:textId="1F567623" w:rsidR="00302A3D" w:rsidRPr="00055AAC" w:rsidRDefault="00B726ED" w:rsidP="004D7672">
            <w:pPr>
              <w:rPr>
                <w:lang w:val="en-AU"/>
              </w:rPr>
            </w:pPr>
            <w:r>
              <w:rPr>
                <w:lang w:val="en-AU"/>
              </w:rPr>
              <w:t>Observation/product</w:t>
            </w:r>
          </w:p>
        </w:tc>
      </w:tr>
      <w:bookmarkEnd w:id="1"/>
    </w:tbl>
    <w:p w14:paraId="0E34F1F9" w14:textId="77777777" w:rsidR="00302A3D" w:rsidRDefault="00302A3D" w:rsidP="00302A3D">
      <w:pPr>
        <w:rPr>
          <w:lang w:val="en-AU"/>
        </w:rPr>
      </w:pPr>
    </w:p>
    <w:p w14:paraId="20338984" w14:textId="77777777" w:rsidR="00302A3D" w:rsidRDefault="00302A3D" w:rsidP="00D2086F">
      <w:pPr>
        <w:pStyle w:val="Heading2"/>
      </w:pPr>
      <w:r>
        <w:t>Assessor Instructions</w:t>
      </w:r>
    </w:p>
    <w:p w14:paraId="742F5F4C" w14:textId="77777777" w:rsidR="00302A3D" w:rsidRDefault="00302A3D" w:rsidP="00302A3D">
      <w:pPr>
        <w:pBdr>
          <w:top w:val="single" w:sz="4" w:space="1" w:color="auto"/>
          <w:bottom w:val="single" w:sz="4" w:space="1" w:color="auto"/>
        </w:pBdr>
        <w:shd w:val="clear" w:color="auto" w:fill="F2F2F2" w:themeFill="background1" w:themeFillShade="F2"/>
      </w:pPr>
      <w:r>
        <w:t xml:space="preserve">Task </w:t>
      </w:r>
      <w:r w:rsidR="00521625">
        <w:t>d</w:t>
      </w:r>
      <w:r>
        <w:t>escription</w:t>
      </w:r>
    </w:p>
    <w:p w14:paraId="04F929E4" w14:textId="1FC04A18" w:rsidR="004A0BA8" w:rsidRPr="00A51806" w:rsidRDefault="00DF4BB0" w:rsidP="004A0BA8">
      <w:pPr>
        <w:pStyle w:val="NoSpacing"/>
        <w:rPr>
          <w:rFonts w:cs="Arial"/>
          <w:color w:val="000000" w:themeColor="text1"/>
          <w:szCs w:val="20"/>
          <w:lang w:val="en-US"/>
        </w:rPr>
      </w:pPr>
      <w:r w:rsidRPr="00A51806">
        <w:rPr>
          <w:rFonts w:cs="Arial"/>
          <w:color w:val="000000"/>
          <w:szCs w:val="20"/>
        </w:rPr>
        <w:t xml:space="preserve">This task is active participation in a meeting. The student will work as part of a team (in </w:t>
      </w:r>
      <w:r w:rsidR="00B51BC9">
        <w:rPr>
          <w:rFonts w:cs="Arial"/>
          <w:color w:val="000000"/>
          <w:szCs w:val="20"/>
        </w:rPr>
        <w:t>the</w:t>
      </w:r>
      <w:r w:rsidRPr="00A51806">
        <w:rPr>
          <w:rFonts w:cs="Arial"/>
          <w:color w:val="000000"/>
          <w:szCs w:val="20"/>
        </w:rPr>
        <w:t xml:space="preserve"> group meeting task) </w:t>
      </w:r>
      <w:proofErr w:type="gramStart"/>
      <w:r w:rsidRPr="00A51806">
        <w:rPr>
          <w:rFonts w:cs="Arial"/>
          <w:color w:val="000000"/>
          <w:szCs w:val="20"/>
        </w:rPr>
        <w:t>and also</w:t>
      </w:r>
      <w:proofErr w:type="gramEnd"/>
      <w:r w:rsidRPr="00A51806">
        <w:rPr>
          <w:rFonts w:cs="Arial"/>
          <w:color w:val="000000"/>
          <w:szCs w:val="20"/>
        </w:rPr>
        <w:t xml:space="preserve"> individually (in the writing an agenda task). </w:t>
      </w:r>
      <w:r w:rsidR="004A0BA8" w:rsidRPr="00A51806">
        <w:rPr>
          <w:rFonts w:cs="Arial"/>
          <w:color w:val="000000" w:themeColor="text1"/>
          <w:szCs w:val="20"/>
          <w:lang w:val="en-US"/>
        </w:rPr>
        <w:t xml:space="preserve">Students should use the conclusion of their report (NAT10937008) </w:t>
      </w:r>
      <w:r w:rsidR="00A51806" w:rsidRPr="00A51806">
        <w:rPr>
          <w:rFonts w:cs="Arial"/>
          <w:color w:val="000000" w:themeColor="text1"/>
          <w:szCs w:val="20"/>
          <w:lang w:val="en-US"/>
        </w:rPr>
        <w:t xml:space="preserve">for use in their agenda and </w:t>
      </w:r>
      <w:r w:rsidR="004A0BA8" w:rsidRPr="00A51806">
        <w:rPr>
          <w:rFonts w:cs="Arial"/>
          <w:color w:val="000000" w:themeColor="text1"/>
          <w:szCs w:val="20"/>
          <w:lang w:val="en-US"/>
        </w:rPr>
        <w:t>to present for discussion and debate in their meeting.</w:t>
      </w:r>
      <w:r w:rsidR="00A51806" w:rsidRPr="00A51806">
        <w:rPr>
          <w:rFonts w:cs="Arial"/>
          <w:color w:val="000000" w:themeColor="text1"/>
          <w:szCs w:val="20"/>
          <w:lang w:val="en-US"/>
        </w:rPr>
        <w:t xml:space="preserve"> </w:t>
      </w:r>
      <w:r w:rsidR="0047182A" w:rsidRPr="00FB46E8">
        <w:rPr>
          <w:rFonts w:cs="Arial"/>
          <w:color w:val="000000" w:themeColor="text1"/>
          <w:szCs w:val="20"/>
          <w:lang w:val="en-US"/>
        </w:rPr>
        <w:t xml:space="preserve">Where students have not completed that unit, </w:t>
      </w:r>
      <w:r w:rsidR="00370F52" w:rsidRPr="00FB46E8">
        <w:rPr>
          <w:rFonts w:cs="Arial"/>
          <w:color w:val="000000" w:themeColor="text1"/>
          <w:szCs w:val="20"/>
          <w:lang w:val="en-US"/>
        </w:rPr>
        <w:t xml:space="preserve">assessors will </w:t>
      </w:r>
      <w:r w:rsidR="0026750F" w:rsidRPr="00FB46E8">
        <w:rPr>
          <w:rFonts w:cs="Arial"/>
          <w:color w:val="000000" w:themeColor="text1"/>
          <w:szCs w:val="20"/>
          <w:lang w:val="en-US"/>
        </w:rPr>
        <w:t>suggest</w:t>
      </w:r>
      <w:r w:rsidR="00370F52" w:rsidRPr="00FB46E8">
        <w:rPr>
          <w:rFonts w:cs="Arial"/>
          <w:color w:val="000000" w:themeColor="text1"/>
          <w:szCs w:val="20"/>
          <w:lang w:val="en-US"/>
        </w:rPr>
        <w:t xml:space="preserve"> alternative topics</w:t>
      </w:r>
      <w:r w:rsidR="00370F52">
        <w:rPr>
          <w:rFonts w:cs="Arial"/>
          <w:color w:val="000000" w:themeColor="text1"/>
          <w:szCs w:val="20"/>
          <w:lang w:val="en-US"/>
        </w:rPr>
        <w:t xml:space="preserve">. </w:t>
      </w:r>
      <w:r w:rsidR="00A51806" w:rsidRPr="00A51806">
        <w:rPr>
          <w:rFonts w:cs="Arial"/>
          <w:color w:val="000000" w:themeColor="text1"/>
          <w:szCs w:val="20"/>
          <w:lang w:val="en-US"/>
        </w:rPr>
        <w:t>Meeting groups can comprise five or six individuals.</w:t>
      </w:r>
      <w:r w:rsidR="004A0BA8" w:rsidRPr="00A51806">
        <w:rPr>
          <w:rFonts w:cs="Arial"/>
          <w:color w:val="000000" w:themeColor="text1"/>
          <w:szCs w:val="20"/>
          <w:lang w:val="en-US"/>
        </w:rPr>
        <w:t xml:space="preserve"> </w:t>
      </w:r>
    </w:p>
    <w:p w14:paraId="1CBF711E" w14:textId="77777777" w:rsidR="00077B8E" w:rsidRDefault="00DF4BB0" w:rsidP="00DF4BB0">
      <w:pPr>
        <w:rPr>
          <w:rFonts w:cs="Arial"/>
          <w:color w:val="000000"/>
          <w:szCs w:val="20"/>
        </w:rPr>
      </w:pPr>
      <w:r w:rsidRPr="00A51806">
        <w:rPr>
          <w:rFonts w:cs="Arial"/>
          <w:color w:val="000000"/>
          <w:szCs w:val="20"/>
        </w:rPr>
        <w:t xml:space="preserve">The </w:t>
      </w:r>
      <w:r w:rsidR="00A51806" w:rsidRPr="00A51806">
        <w:rPr>
          <w:rFonts w:cs="Arial"/>
          <w:color w:val="000000"/>
          <w:szCs w:val="20"/>
        </w:rPr>
        <w:t>meeting</w:t>
      </w:r>
      <w:r w:rsidRPr="00A51806">
        <w:rPr>
          <w:rFonts w:cs="Arial"/>
          <w:color w:val="000000"/>
          <w:szCs w:val="20"/>
        </w:rPr>
        <w:t xml:space="preserve"> may be recorded with verbal student consent for reviewing purposes only.</w:t>
      </w:r>
    </w:p>
    <w:p w14:paraId="430C6174" w14:textId="1E6B7DA2" w:rsidR="007A4C29" w:rsidRPr="00A51806" w:rsidRDefault="00DF4BB0" w:rsidP="00DF4BB0">
      <w:pPr>
        <w:rPr>
          <w:rFonts w:cs="Arial"/>
          <w:szCs w:val="20"/>
        </w:rPr>
      </w:pPr>
      <w:r w:rsidRPr="00A51806">
        <w:rPr>
          <w:rFonts w:cs="Arial"/>
          <w:color w:val="000000"/>
          <w:szCs w:val="20"/>
        </w:rPr>
        <w:t>This task relates to element</w:t>
      </w:r>
      <w:r w:rsidR="00A51806" w:rsidRPr="00A51806">
        <w:rPr>
          <w:rFonts w:cs="Arial"/>
          <w:color w:val="000000"/>
          <w:szCs w:val="20"/>
        </w:rPr>
        <w:t>s 1 and</w:t>
      </w:r>
      <w:r w:rsidRPr="00A51806">
        <w:rPr>
          <w:rFonts w:cs="Arial"/>
          <w:color w:val="000000"/>
          <w:szCs w:val="20"/>
        </w:rPr>
        <w:t xml:space="preserve"> 2 of the unit. </w:t>
      </w:r>
    </w:p>
    <w:p w14:paraId="22E3C459" w14:textId="77777777" w:rsidR="00302A3D" w:rsidRDefault="00302A3D" w:rsidP="00302A3D">
      <w:pPr>
        <w:pBdr>
          <w:top w:val="single" w:sz="4" w:space="1" w:color="auto"/>
          <w:bottom w:val="single" w:sz="4" w:space="1" w:color="auto"/>
        </w:pBdr>
        <w:shd w:val="clear" w:color="auto" w:fill="F2F2F2" w:themeFill="background1" w:themeFillShade="F2"/>
      </w:pPr>
      <w:r w:rsidRPr="00055AAC">
        <w:t>Instructions</w:t>
      </w:r>
    </w:p>
    <w:p w14:paraId="1DF66655" w14:textId="78476096" w:rsidR="002E596F" w:rsidRPr="002E596F" w:rsidRDefault="002E596F" w:rsidP="002E596F">
      <w:pPr>
        <w:pStyle w:val="BodyTextItalic"/>
      </w:pPr>
      <w:r w:rsidRPr="002E596F">
        <w:t>Distribute and discuss the student instructions (ASI Assessment 1). Answer any student questions about the task and confirm topics.</w:t>
      </w:r>
    </w:p>
    <w:p w14:paraId="10C08806" w14:textId="56C86280" w:rsidR="002E596F" w:rsidRDefault="002E596F" w:rsidP="002E596F">
      <w:pPr>
        <w:pStyle w:val="BodyTextItalic"/>
      </w:pPr>
      <w:r w:rsidRPr="002E596F">
        <w:t>Allow student</w:t>
      </w:r>
      <w:r w:rsidR="002F01AA">
        <w:t>s</w:t>
      </w:r>
      <w:r w:rsidRPr="002E596F">
        <w:t xml:space="preserve"> </w:t>
      </w:r>
      <w:r w:rsidR="002F01AA">
        <w:t xml:space="preserve">at least three weeks </w:t>
      </w:r>
      <w:r w:rsidRPr="002E596F">
        <w:t xml:space="preserve">to prepare their </w:t>
      </w:r>
      <w:r w:rsidR="002F01AA">
        <w:t>agendas</w:t>
      </w:r>
      <w:r w:rsidR="00E61B41">
        <w:t xml:space="preserve"> (suggested agenda template on page 2 of this document)</w:t>
      </w:r>
      <w:r w:rsidR="00413A17">
        <w:t>.</w:t>
      </w:r>
    </w:p>
    <w:p w14:paraId="3DB16870" w14:textId="2C9D59B5" w:rsidR="002F01AA" w:rsidRPr="002E596F" w:rsidRDefault="002F01AA" w:rsidP="002E596F">
      <w:pPr>
        <w:pStyle w:val="BodyTextItalic"/>
      </w:pPr>
      <w:r w:rsidRPr="002F01AA">
        <w:rPr>
          <w:rFonts w:cs="Arial"/>
          <w:szCs w:val="20"/>
          <w:lang w:val="en-US"/>
        </w:rPr>
        <w:t xml:space="preserve">Written Agendas will be marked by the lecturer and returned to the student in advance of their meeting starting, </w:t>
      </w:r>
      <w:proofErr w:type="gramStart"/>
      <w:r w:rsidRPr="002F01AA">
        <w:rPr>
          <w:rFonts w:cs="Arial"/>
          <w:szCs w:val="20"/>
          <w:lang w:val="en-US"/>
        </w:rPr>
        <w:t>in order to</w:t>
      </w:r>
      <w:proofErr w:type="gramEnd"/>
      <w:r w:rsidRPr="002F01AA">
        <w:rPr>
          <w:rFonts w:cs="Arial"/>
          <w:szCs w:val="20"/>
          <w:lang w:val="en-US"/>
        </w:rPr>
        <w:t xml:space="preserve"> allow the student time to make any corrections and copies for the committee meeting members</w:t>
      </w:r>
      <w:r w:rsidR="00FE7BEC">
        <w:rPr>
          <w:rFonts w:cs="Arial"/>
          <w:szCs w:val="20"/>
          <w:lang w:val="en-US"/>
        </w:rPr>
        <w:t>.</w:t>
      </w:r>
      <w:r w:rsidR="007037C1">
        <w:rPr>
          <w:rFonts w:cs="Arial"/>
          <w:szCs w:val="20"/>
          <w:lang w:val="en-US"/>
        </w:rPr>
        <w:t xml:space="preserve"> Students must distribute their final version at least one (1) week</w:t>
      </w:r>
      <w:r w:rsidR="000707A8">
        <w:rPr>
          <w:rFonts w:cs="Arial"/>
          <w:szCs w:val="20"/>
          <w:lang w:val="en-US"/>
        </w:rPr>
        <w:t xml:space="preserve"> prior to the meeting,</w:t>
      </w:r>
    </w:p>
    <w:p w14:paraId="57476B15" w14:textId="0AC47BB3" w:rsidR="002F01AA" w:rsidRPr="002E596F" w:rsidRDefault="002E596F" w:rsidP="002E596F">
      <w:pPr>
        <w:pStyle w:val="BodyTextItalic"/>
      </w:pPr>
      <w:r w:rsidRPr="002E596F">
        <w:t xml:space="preserve">Set up the </w:t>
      </w:r>
      <w:r w:rsidR="002F01AA">
        <w:t xml:space="preserve">group </w:t>
      </w:r>
      <w:r w:rsidR="00EB2EA0">
        <w:t>meeting</w:t>
      </w:r>
      <w:r w:rsidR="002F01AA">
        <w:t>s</w:t>
      </w:r>
      <w:r w:rsidRPr="002E596F">
        <w:t xml:space="preserve"> with </w:t>
      </w:r>
      <w:r w:rsidR="002F01AA">
        <w:t xml:space="preserve">space </w:t>
      </w:r>
      <w:r w:rsidR="00EB2EA0">
        <w:t>for at least 5 students per meeting group</w:t>
      </w:r>
      <w:r w:rsidR="00E61B41">
        <w:t xml:space="preserve"> (suggested seating arrangement</w:t>
      </w:r>
      <w:r w:rsidR="00413A17">
        <w:t xml:space="preserve"> on page </w:t>
      </w:r>
      <w:r w:rsidR="00C24F45">
        <w:t>3</w:t>
      </w:r>
      <w:r w:rsidR="00413A17">
        <w:t xml:space="preserve"> of this document).</w:t>
      </w:r>
    </w:p>
    <w:p w14:paraId="38A14D38" w14:textId="343F1F9E" w:rsidR="002E596F" w:rsidRPr="002E596F" w:rsidRDefault="002E596F" w:rsidP="002E596F">
      <w:pPr>
        <w:pStyle w:val="BodyTextItalic"/>
      </w:pPr>
      <w:r w:rsidRPr="002E596F">
        <w:t>Observe the presentation</w:t>
      </w:r>
      <w:r w:rsidR="002F01AA">
        <w:t>, or recording of the presentation,</w:t>
      </w:r>
      <w:r w:rsidRPr="002E596F">
        <w:t xml:space="preserve"> and mark the student performance using the Observation Checklist in the Assessment Task Checklist document and determine the assessment outcome.</w:t>
      </w:r>
    </w:p>
    <w:p w14:paraId="1F1C3589" w14:textId="7EE119BE" w:rsidR="002E596F" w:rsidRPr="002E596F" w:rsidRDefault="002E596F" w:rsidP="002E596F">
      <w:pPr>
        <w:pStyle w:val="BodyTextItalic"/>
      </w:pPr>
      <w:r w:rsidRPr="002E596F">
        <w:t>Complete the Assessment Outcome section on the Assessment Task Checklist coversheet.</w:t>
      </w:r>
    </w:p>
    <w:p w14:paraId="19FB9A50" w14:textId="77777777" w:rsidR="00302A3D" w:rsidRDefault="00302A3D" w:rsidP="00302A3D">
      <w:pPr>
        <w:pBdr>
          <w:top w:val="single" w:sz="4" w:space="1" w:color="auto"/>
          <w:bottom w:val="single" w:sz="4" w:space="1" w:color="auto"/>
        </w:pBdr>
        <w:shd w:val="clear" w:color="auto" w:fill="F2F2F2" w:themeFill="background1" w:themeFillShade="F2"/>
      </w:pPr>
      <w:r w:rsidRPr="00055AAC">
        <w:t>Resources</w:t>
      </w:r>
      <w:r>
        <w:t>/Preparation</w:t>
      </w:r>
      <w:r w:rsidRPr="00055AAC">
        <w:t xml:space="preserve"> required</w:t>
      </w:r>
    </w:p>
    <w:p w14:paraId="29B93A90" w14:textId="39D1F8F6" w:rsidR="00302A3D" w:rsidRDefault="00B55937" w:rsidP="00302A3D">
      <w:r w:rsidRPr="00B55937">
        <w:rPr>
          <w:rFonts w:eastAsia="Times New Roman" w:cs="Arial"/>
          <w:szCs w:val="20"/>
          <w:lang w:eastAsia="en-GB"/>
        </w:rPr>
        <w:t>Lecturer can determine the group members</w:t>
      </w:r>
      <w:r w:rsidR="00792AC6">
        <w:rPr>
          <w:rFonts w:eastAsia="Times New Roman" w:cs="Arial"/>
          <w:szCs w:val="20"/>
          <w:lang w:eastAsia="en-GB"/>
        </w:rPr>
        <w:t>,</w:t>
      </w:r>
      <w:r w:rsidRPr="00B55937">
        <w:rPr>
          <w:rFonts w:eastAsia="Times New Roman" w:cs="Arial"/>
          <w:szCs w:val="20"/>
          <w:lang w:eastAsia="en-GB"/>
        </w:rPr>
        <w:t xml:space="preserve"> or the students can form their own group. Preferable number in a group is 6 and no less than 5.</w:t>
      </w:r>
    </w:p>
    <w:p w14:paraId="53A0BBCA" w14:textId="7B673C51" w:rsidR="00911405" w:rsidRDefault="00302A3D" w:rsidP="00911405">
      <w:pPr>
        <w:pBdr>
          <w:top w:val="single" w:sz="4" w:space="1" w:color="auto"/>
          <w:bottom w:val="single" w:sz="4" w:space="1" w:color="auto"/>
        </w:pBdr>
        <w:shd w:val="clear" w:color="auto" w:fill="F2F2F2" w:themeFill="background1" w:themeFillShade="F2"/>
      </w:pPr>
      <w:r w:rsidRPr="00055AAC">
        <w:t>Time allowed</w:t>
      </w:r>
    </w:p>
    <w:p w14:paraId="5888881A" w14:textId="4281DA20" w:rsidR="00302A3D" w:rsidRDefault="00D03D1A" w:rsidP="00302A3D">
      <w:r>
        <w:t>Each meeting will be 30 minutes</w:t>
      </w:r>
    </w:p>
    <w:p w14:paraId="08DA2C15" w14:textId="77777777" w:rsidR="00302A3D" w:rsidRDefault="00302A3D" w:rsidP="00302A3D">
      <w:pPr>
        <w:pBdr>
          <w:top w:val="single" w:sz="4" w:space="1" w:color="auto"/>
          <w:bottom w:val="single" w:sz="4" w:space="1" w:color="auto"/>
        </w:pBdr>
        <w:shd w:val="clear" w:color="auto" w:fill="F2F2F2" w:themeFill="background1" w:themeFillShade="F2"/>
      </w:pPr>
      <w:r w:rsidRPr="00055AAC">
        <w:t>Location</w:t>
      </w:r>
    </w:p>
    <w:p w14:paraId="34D9E4EA" w14:textId="17D01FC5" w:rsidR="00302A3D" w:rsidRPr="00D03D1A" w:rsidRDefault="00D03D1A" w:rsidP="00302A3D">
      <w:pPr>
        <w:rPr>
          <w:szCs w:val="20"/>
          <w:lang w:val="en-AU"/>
        </w:rPr>
      </w:pPr>
      <w:r w:rsidRPr="00D03D1A">
        <w:rPr>
          <w:color w:val="000000"/>
          <w:szCs w:val="20"/>
        </w:rPr>
        <w:t>Classroom or other learning space.</w:t>
      </w:r>
    </w:p>
    <w:p w14:paraId="1D7DF91A" w14:textId="7D90CC7B" w:rsidR="009A7DD1" w:rsidRDefault="009A7DD1" w:rsidP="009A7DD1">
      <w:pPr>
        <w:pBdr>
          <w:top w:val="single" w:sz="4" w:space="1" w:color="auto"/>
          <w:bottom w:val="single" w:sz="4" w:space="1" w:color="auto"/>
        </w:pBdr>
        <w:shd w:val="clear" w:color="auto" w:fill="F2F2F2" w:themeFill="background1" w:themeFillShade="F2"/>
      </w:pPr>
      <w:r>
        <w:t>Assessment conditions</w:t>
      </w:r>
    </w:p>
    <w:p w14:paraId="04CA26A7" w14:textId="321C999B" w:rsidR="009A7DD1" w:rsidRPr="00680F5D" w:rsidRDefault="00913C22" w:rsidP="009A7DD1">
      <w:pPr>
        <w:rPr>
          <w:szCs w:val="20"/>
        </w:rPr>
      </w:pPr>
      <w:r w:rsidRPr="001C4F9C">
        <w:rPr>
          <w:szCs w:val="20"/>
        </w:rPr>
        <w:t>The assessor can provide support prior to the commencement of the meeting, including</w:t>
      </w:r>
      <w:r w:rsidR="009D617B" w:rsidRPr="001C4F9C">
        <w:rPr>
          <w:szCs w:val="20"/>
        </w:rPr>
        <w:t xml:space="preserve"> answering questions to clarify</w:t>
      </w:r>
      <w:r w:rsidR="000F4A7E" w:rsidRPr="001C4F9C">
        <w:rPr>
          <w:szCs w:val="20"/>
        </w:rPr>
        <w:t>, but not during the meeting</w:t>
      </w:r>
      <w:r w:rsidR="009D617B" w:rsidRPr="001C4F9C">
        <w:rPr>
          <w:szCs w:val="20"/>
        </w:rPr>
        <w:t>.</w:t>
      </w:r>
    </w:p>
    <w:p w14:paraId="262FC332" w14:textId="77777777" w:rsidR="00302A3D" w:rsidRDefault="00302A3D" w:rsidP="00302A3D">
      <w:pPr>
        <w:pBdr>
          <w:top w:val="single" w:sz="4" w:space="1" w:color="auto"/>
          <w:bottom w:val="single" w:sz="4" w:space="1" w:color="auto"/>
        </w:pBdr>
        <w:shd w:val="clear" w:color="auto" w:fill="F2F2F2" w:themeFill="background1" w:themeFillShade="F2"/>
      </w:pPr>
      <w:r w:rsidRPr="00055AAC">
        <w:t xml:space="preserve">Decision </w:t>
      </w:r>
      <w:r w:rsidR="00521625">
        <w:t>m</w:t>
      </w:r>
      <w:r w:rsidRPr="00055AAC">
        <w:t>aking</w:t>
      </w:r>
    </w:p>
    <w:p w14:paraId="11601502" w14:textId="3A826F0A" w:rsidR="00302A3D" w:rsidRPr="00680F5D" w:rsidRDefault="00680F5D" w:rsidP="00302A3D">
      <w:pPr>
        <w:rPr>
          <w:szCs w:val="20"/>
        </w:rPr>
      </w:pPr>
      <w:r w:rsidRPr="00680F5D">
        <w:rPr>
          <w:color w:val="000000"/>
          <w:szCs w:val="20"/>
        </w:rPr>
        <w:t xml:space="preserve">To receive a result of Satisfactory, the student must demonstrate all observable behaviours in line with the </w:t>
      </w:r>
      <w:r w:rsidR="008A4542">
        <w:rPr>
          <w:color w:val="000000"/>
          <w:szCs w:val="20"/>
        </w:rPr>
        <w:t>Assessment Task Checklist</w:t>
      </w:r>
      <w:r w:rsidRPr="00680F5D">
        <w:rPr>
          <w:color w:val="000000"/>
          <w:szCs w:val="20"/>
        </w:rPr>
        <w:t>.</w:t>
      </w:r>
    </w:p>
    <w:p w14:paraId="2E1297EA" w14:textId="77777777" w:rsidR="00302A3D" w:rsidRDefault="00302A3D" w:rsidP="00302A3D">
      <w:pPr>
        <w:pBdr>
          <w:top w:val="single" w:sz="4" w:space="1" w:color="auto"/>
          <w:bottom w:val="single" w:sz="4" w:space="1" w:color="auto"/>
        </w:pBdr>
        <w:shd w:val="clear" w:color="auto" w:fill="F2F2F2" w:themeFill="background1" w:themeFillShade="F2"/>
      </w:pPr>
      <w:r>
        <w:t xml:space="preserve">Providing </w:t>
      </w:r>
      <w:r w:rsidR="00521625">
        <w:t>f</w:t>
      </w:r>
      <w:r>
        <w:t>eedback</w:t>
      </w:r>
    </w:p>
    <w:p w14:paraId="0B4852A3" w14:textId="297BBFFD" w:rsidR="0027027C" w:rsidRDefault="0027027C" w:rsidP="00680F5D">
      <w:pPr>
        <w:pStyle w:val="BodyTextItalic"/>
      </w:pPr>
      <w:r>
        <w:t>Provide feedback on the agenda within one week.</w:t>
      </w:r>
    </w:p>
    <w:p w14:paraId="0EB6E6BA" w14:textId="3CDD27B0" w:rsidR="00680F5D" w:rsidRPr="00680F5D" w:rsidRDefault="00680F5D" w:rsidP="00680F5D">
      <w:pPr>
        <w:pStyle w:val="BodyTextItalic"/>
        <w:rPr>
          <w:rFonts w:ascii="Times New Roman" w:hAnsi="Times New Roman"/>
        </w:rPr>
      </w:pPr>
      <w:r w:rsidRPr="00680F5D">
        <w:t>Provide feedback within 2 weeks of the assessment event.</w:t>
      </w:r>
    </w:p>
    <w:p w14:paraId="1A5AA99A" w14:textId="3694D09E" w:rsidR="00302A3D" w:rsidRDefault="00680F5D" w:rsidP="00680F5D">
      <w:pPr>
        <w:pStyle w:val="BodyTextItalic"/>
      </w:pPr>
      <w:r w:rsidRPr="00680F5D">
        <w:t xml:space="preserve">If re-assessment is required, provide information to the </w:t>
      </w:r>
      <w:proofErr w:type="gramStart"/>
      <w:r w:rsidRPr="00680F5D">
        <w:t>student</w:t>
      </w:r>
      <w:proofErr w:type="gramEnd"/>
      <w:r w:rsidRPr="00680F5D">
        <w:t xml:space="preserve"> and determine a re-assessment date.</w:t>
      </w:r>
    </w:p>
    <w:p w14:paraId="23293843" w14:textId="77777777" w:rsidR="00302A3D" w:rsidRDefault="00302A3D" w:rsidP="00302A3D">
      <w:pPr>
        <w:pBdr>
          <w:top w:val="single" w:sz="4" w:space="1" w:color="auto"/>
          <w:bottom w:val="single" w:sz="4" w:space="1" w:color="auto"/>
        </w:pBdr>
        <w:shd w:val="clear" w:color="auto" w:fill="F2F2F2" w:themeFill="background1" w:themeFillShade="F2"/>
      </w:pPr>
      <w:r w:rsidRPr="00055AAC">
        <w:t xml:space="preserve">Assessment </w:t>
      </w:r>
      <w:r w:rsidR="00521625">
        <w:t>r</w:t>
      </w:r>
      <w:r>
        <w:t>etention</w:t>
      </w:r>
    </w:p>
    <w:p w14:paraId="7F602878" w14:textId="5B3757BC" w:rsidR="00302A3D" w:rsidRPr="00680F5D" w:rsidRDefault="00680F5D" w:rsidP="00302A3D">
      <w:pPr>
        <w:rPr>
          <w:szCs w:val="20"/>
        </w:rPr>
      </w:pPr>
      <w:r w:rsidRPr="00680F5D">
        <w:rPr>
          <w:color w:val="000000"/>
          <w:szCs w:val="20"/>
        </w:rPr>
        <w:lastRenderedPageBreak/>
        <w:t>Documentation including supporting papers/forms must be retained in accordance with the TAFE SA Assessment Retention Schedule</w:t>
      </w:r>
    </w:p>
    <w:p w14:paraId="26FD8466" w14:textId="77777777" w:rsidR="0070642B" w:rsidRPr="00E44146" w:rsidRDefault="00302A3D" w:rsidP="00E44146">
      <w:pPr>
        <w:pBdr>
          <w:top w:val="single" w:sz="4" w:space="1" w:color="auto"/>
          <w:bottom w:val="single" w:sz="4" w:space="1" w:color="auto"/>
        </w:pBdr>
        <w:shd w:val="clear" w:color="auto" w:fill="F2F2F2" w:themeFill="background1" w:themeFillShade="F2"/>
      </w:pPr>
      <w:bookmarkStart w:id="2" w:name="_Hlk70511404"/>
      <w:r>
        <w:t xml:space="preserve">Allowable </w:t>
      </w:r>
      <w:r w:rsidR="00521625">
        <w:t>a</w:t>
      </w:r>
      <w:r>
        <w:t>djustments</w:t>
      </w:r>
    </w:p>
    <w:bookmarkEnd w:id="2"/>
    <w:p w14:paraId="66CCF9D2" w14:textId="1703F5E7" w:rsidR="00E44146" w:rsidRDefault="007A4C29" w:rsidP="00302A3D">
      <w:pPr>
        <w:rPr>
          <w:rFonts w:cs="Arial"/>
          <w:szCs w:val="20"/>
        </w:rPr>
      </w:pPr>
      <w:r>
        <w:rPr>
          <w:rFonts w:cs="Arial"/>
          <w:szCs w:val="20"/>
        </w:rPr>
        <w:t>I</w:t>
      </w:r>
      <w:r w:rsidRPr="007A4C29">
        <w:rPr>
          <w:rFonts w:cs="Arial"/>
          <w:szCs w:val="20"/>
        </w:rPr>
        <w:t xml:space="preserve">f the student has not met all the performance criteria in the </w:t>
      </w:r>
      <w:r>
        <w:rPr>
          <w:rFonts w:cs="Arial"/>
          <w:szCs w:val="20"/>
        </w:rPr>
        <w:t>meeting</w:t>
      </w:r>
      <w:r w:rsidRPr="007A4C29">
        <w:rPr>
          <w:rFonts w:cs="Arial"/>
          <w:szCs w:val="20"/>
        </w:rPr>
        <w:t xml:space="preserve">, the assessor may </w:t>
      </w:r>
      <w:r w:rsidR="00A90659">
        <w:rPr>
          <w:rFonts w:cs="Arial"/>
          <w:szCs w:val="20"/>
        </w:rPr>
        <w:t>ask</w:t>
      </w:r>
      <w:r w:rsidRPr="007A4C29">
        <w:rPr>
          <w:rFonts w:cs="Arial"/>
          <w:szCs w:val="20"/>
        </w:rPr>
        <w:t xml:space="preserve"> questions to prompt</w:t>
      </w:r>
      <w:r w:rsidR="00A90659">
        <w:rPr>
          <w:rFonts w:cs="Arial"/>
          <w:szCs w:val="20"/>
        </w:rPr>
        <w:t>, after the meeting</w:t>
      </w:r>
      <w:r w:rsidRPr="007A4C29">
        <w:rPr>
          <w:rFonts w:cs="Arial"/>
          <w:szCs w:val="20"/>
        </w:rPr>
        <w:t>.</w:t>
      </w:r>
    </w:p>
    <w:p w14:paraId="6A64508F" w14:textId="77777777" w:rsidR="00D96BB4" w:rsidRPr="00E44146" w:rsidRDefault="00D96BB4" w:rsidP="00D96BB4">
      <w:pPr>
        <w:pBdr>
          <w:top w:val="single" w:sz="4" w:space="1" w:color="auto"/>
          <w:bottom w:val="single" w:sz="4" w:space="1" w:color="auto"/>
        </w:pBdr>
        <w:shd w:val="clear" w:color="auto" w:fill="F2F2F2" w:themeFill="background1" w:themeFillShade="F2"/>
      </w:pPr>
      <w:r>
        <w:t>Other information</w:t>
      </w:r>
    </w:p>
    <w:p w14:paraId="257360A2" w14:textId="77777777" w:rsidR="00D96BB4" w:rsidRDefault="00D96BB4" w:rsidP="00D96BB4">
      <w:r>
        <w:t>The following information is contained in the Unit and Assessment Outline:</w:t>
      </w:r>
    </w:p>
    <w:p w14:paraId="564EE2CB" w14:textId="77777777" w:rsidR="00D96BB4" w:rsidRPr="006D0563" w:rsidRDefault="00D96BB4" w:rsidP="00D96BB4">
      <w:pPr>
        <w:pStyle w:val="ListParagraph"/>
        <w:numPr>
          <w:ilvl w:val="0"/>
          <w:numId w:val="28"/>
        </w:numPr>
        <w:rPr>
          <w:rFonts w:cs="Arial"/>
          <w:szCs w:val="20"/>
        </w:rPr>
      </w:pPr>
      <w:r w:rsidRPr="006D0563">
        <w:rPr>
          <w:rFonts w:cs="Arial"/>
          <w:szCs w:val="20"/>
        </w:rPr>
        <w:t>recognition of prior learning</w:t>
      </w:r>
    </w:p>
    <w:p w14:paraId="2B5F6B93" w14:textId="77777777" w:rsidR="00D96BB4" w:rsidRPr="006D0563" w:rsidRDefault="00D96BB4" w:rsidP="00D96BB4">
      <w:pPr>
        <w:pStyle w:val="ListParagraph"/>
        <w:numPr>
          <w:ilvl w:val="0"/>
          <w:numId w:val="28"/>
        </w:numPr>
        <w:rPr>
          <w:rFonts w:cs="Arial"/>
          <w:szCs w:val="20"/>
        </w:rPr>
      </w:pPr>
      <w:r w:rsidRPr="006D0563">
        <w:rPr>
          <w:rFonts w:cs="Arial"/>
          <w:szCs w:val="20"/>
        </w:rPr>
        <w:t>academic misconduct (plagiarism and cheating)</w:t>
      </w:r>
    </w:p>
    <w:p w14:paraId="06AEBA7A" w14:textId="77777777" w:rsidR="00D96BB4" w:rsidRPr="006D0563" w:rsidRDefault="00D96BB4" w:rsidP="00D96BB4">
      <w:pPr>
        <w:pStyle w:val="ListParagraph"/>
        <w:numPr>
          <w:ilvl w:val="0"/>
          <w:numId w:val="28"/>
        </w:numPr>
        <w:rPr>
          <w:rFonts w:cs="Arial"/>
          <w:szCs w:val="20"/>
        </w:rPr>
      </w:pPr>
      <w:r w:rsidRPr="006D0563">
        <w:rPr>
          <w:rFonts w:cs="Arial"/>
          <w:szCs w:val="20"/>
        </w:rPr>
        <w:t>academic appeals</w:t>
      </w:r>
    </w:p>
    <w:p w14:paraId="1144FF17" w14:textId="77777777" w:rsidR="00AD0A14" w:rsidRDefault="00AD0A14" w:rsidP="00302A3D">
      <w:pPr>
        <w:rPr>
          <w:rFonts w:cs="Arial"/>
          <w:szCs w:val="20"/>
        </w:rPr>
      </w:pPr>
    </w:p>
    <w:p w14:paraId="64CEAE26" w14:textId="77777777" w:rsidR="00B05FAA" w:rsidRDefault="00B05FAA" w:rsidP="00302A3D">
      <w:pPr>
        <w:rPr>
          <w:rFonts w:cs="Arial"/>
          <w:szCs w:val="20"/>
        </w:rPr>
      </w:pPr>
    </w:p>
    <w:p w14:paraId="4326473F" w14:textId="77777777" w:rsidR="00B05FAA" w:rsidRPr="007A4C29" w:rsidRDefault="00B05FAA" w:rsidP="00302A3D">
      <w:pPr>
        <w:rPr>
          <w:rFonts w:cs="Arial"/>
          <w:szCs w:val="20"/>
        </w:rPr>
      </w:pPr>
    </w:p>
    <w:p w14:paraId="61E51A18" w14:textId="77777777" w:rsidR="00CD0909" w:rsidRPr="00CD0909" w:rsidRDefault="00CD0909" w:rsidP="00CD0909"/>
    <w:p w14:paraId="0CEC93B0" w14:textId="516FE010" w:rsidR="00424875" w:rsidRDefault="00FE7BEC" w:rsidP="00792AC6">
      <w:pPr>
        <w:rPr>
          <w:color w:val="000000"/>
          <w:sz w:val="27"/>
          <w:szCs w:val="27"/>
        </w:rPr>
      </w:pPr>
      <w:r w:rsidRPr="003820A5">
        <w:rPr>
          <w:color w:val="000000"/>
          <w:sz w:val="28"/>
          <w:szCs w:val="28"/>
        </w:rPr>
        <w:t>EXAMPLE</w:t>
      </w:r>
      <w:r>
        <w:rPr>
          <w:color w:val="000000"/>
          <w:sz w:val="27"/>
          <w:szCs w:val="27"/>
        </w:rPr>
        <w:t xml:space="preserve"> AGENDA</w:t>
      </w:r>
    </w:p>
    <w:p w14:paraId="33BA930C" w14:textId="5DFB476C" w:rsidR="00424875" w:rsidRDefault="00424875" w:rsidP="00792AC6">
      <w:pPr>
        <w:rPr>
          <w:color w:val="000000"/>
          <w:sz w:val="27"/>
          <w:szCs w:val="27"/>
        </w:rPr>
      </w:pPr>
    </w:p>
    <w:p w14:paraId="0BEFE529" w14:textId="0D371117" w:rsidR="00FE7BEC" w:rsidRDefault="00FE7BEC" w:rsidP="00792AC6">
      <w:pPr>
        <w:rPr>
          <w:color w:val="000000"/>
          <w:sz w:val="27"/>
          <w:szCs w:val="27"/>
        </w:rPr>
      </w:pPr>
    </w:p>
    <w:p w14:paraId="149765DE" w14:textId="4CBA99A7" w:rsidR="00FE7BEC" w:rsidRPr="00FE7BEC" w:rsidRDefault="00FE7BEC" w:rsidP="00FE7BEC">
      <w:pPr>
        <w:jc w:val="center"/>
        <w:rPr>
          <w:b/>
          <w:bCs/>
          <w:color w:val="000000"/>
          <w:sz w:val="22"/>
          <w:szCs w:val="22"/>
        </w:rPr>
      </w:pPr>
      <w:r w:rsidRPr="00FE7BEC">
        <w:rPr>
          <w:b/>
          <w:bCs/>
          <w:color w:val="000000"/>
          <w:sz w:val="22"/>
          <w:szCs w:val="22"/>
        </w:rPr>
        <w:t>AGENDA</w:t>
      </w:r>
    </w:p>
    <w:p w14:paraId="7B596C13" w14:textId="42CB06AE" w:rsidR="00FE7BEC" w:rsidRPr="00FE7BEC" w:rsidRDefault="00FE7BEC" w:rsidP="00FE7BEC">
      <w:pPr>
        <w:jc w:val="center"/>
        <w:rPr>
          <w:b/>
          <w:bCs/>
          <w:color w:val="000000"/>
          <w:sz w:val="22"/>
          <w:szCs w:val="22"/>
        </w:rPr>
      </w:pPr>
      <w:r w:rsidRPr="00FE7BEC">
        <w:rPr>
          <w:b/>
          <w:bCs/>
          <w:color w:val="000000"/>
          <w:sz w:val="22"/>
          <w:szCs w:val="22"/>
        </w:rPr>
        <w:t>Meeting Title (</w:t>
      </w:r>
      <w:proofErr w:type="spellStart"/>
      <w:proofErr w:type="gramStart"/>
      <w:r w:rsidRPr="00FE7BEC">
        <w:rPr>
          <w:b/>
          <w:bCs/>
          <w:color w:val="000000"/>
          <w:sz w:val="22"/>
          <w:szCs w:val="22"/>
        </w:rPr>
        <w:t>eg</w:t>
      </w:r>
      <w:proofErr w:type="spellEnd"/>
      <w:proofErr w:type="gramEnd"/>
      <w:r w:rsidRPr="00FE7BEC">
        <w:rPr>
          <w:b/>
          <w:bCs/>
          <w:color w:val="000000"/>
          <w:sz w:val="22"/>
          <w:szCs w:val="22"/>
        </w:rPr>
        <w:t xml:space="preserve"> </w:t>
      </w:r>
      <w:r w:rsidR="00191D72">
        <w:rPr>
          <w:b/>
          <w:bCs/>
          <w:color w:val="000000"/>
          <w:sz w:val="22"/>
          <w:szCs w:val="22"/>
        </w:rPr>
        <w:t>The Australian Government must take responsibility for domestic violence in Aboriginal communities)</w:t>
      </w:r>
    </w:p>
    <w:tbl>
      <w:tblPr>
        <w:tblStyle w:val="TableGrid1"/>
        <w:tblpPr w:leftFromText="180" w:rightFromText="180" w:vertAnchor="text" w:horzAnchor="margin" w:tblpXSpec="center" w:tblpY="160"/>
        <w:tblOverlap w:val="never"/>
        <w:tblW w:w="9799" w:type="dxa"/>
        <w:tblLook w:val="04A0" w:firstRow="1" w:lastRow="0" w:firstColumn="1" w:lastColumn="0" w:noHBand="0" w:noVBand="1"/>
      </w:tblPr>
      <w:tblGrid>
        <w:gridCol w:w="2890"/>
        <w:gridCol w:w="6909"/>
      </w:tblGrid>
      <w:tr w:rsidR="00424875" w:rsidRPr="00413A17" w14:paraId="178AB349" w14:textId="77777777" w:rsidTr="00EB0ACF">
        <w:trPr>
          <w:trHeight w:val="265"/>
        </w:trPr>
        <w:tc>
          <w:tcPr>
            <w:tcW w:w="2890" w:type="dxa"/>
          </w:tcPr>
          <w:p w14:paraId="3AE4ACD9" w14:textId="0F8F5CC3" w:rsidR="00424875" w:rsidRPr="00413A17" w:rsidRDefault="00424875" w:rsidP="00424875">
            <w:pPr>
              <w:rPr>
                <w:rFonts w:cstheme="minorHAnsi"/>
                <w:b/>
                <w:color w:val="000000" w:themeColor="text1"/>
              </w:rPr>
            </w:pPr>
            <w:r w:rsidRPr="00413A17">
              <w:rPr>
                <w:rFonts w:cstheme="minorHAnsi"/>
                <w:b/>
                <w:color w:val="000000" w:themeColor="text1"/>
              </w:rPr>
              <w:t>Date</w:t>
            </w:r>
            <w:r w:rsidR="00191D72">
              <w:rPr>
                <w:rFonts w:cstheme="minorHAnsi"/>
                <w:b/>
                <w:color w:val="000000" w:themeColor="text1"/>
              </w:rPr>
              <w:t>:</w:t>
            </w:r>
          </w:p>
        </w:tc>
        <w:tc>
          <w:tcPr>
            <w:tcW w:w="6909" w:type="dxa"/>
          </w:tcPr>
          <w:p w14:paraId="71C7C2D7" w14:textId="77777777" w:rsidR="00424875" w:rsidRPr="00413A17" w:rsidRDefault="00424875" w:rsidP="00424875">
            <w:pPr>
              <w:rPr>
                <w:rFonts w:cstheme="minorHAnsi"/>
                <w:b/>
                <w:color w:val="000000" w:themeColor="text1"/>
              </w:rPr>
            </w:pPr>
            <w:r w:rsidRPr="00413A17">
              <w:rPr>
                <w:rFonts w:cstheme="minorHAnsi"/>
                <w:b/>
                <w:color w:val="000000" w:themeColor="text1"/>
              </w:rPr>
              <w:t>Minute Taker:</w:t>
            </w:r>
          </w:p>
        </w:tc>
      </w:tr>
      <w:tr w:rsidR="00424875" w:rsidRPr="00413A17" w14:paraId="55D899FD" w14:textId="77777777" w:rsidTr="00EB0ACF">
        <w:trPr>
          <w:trHeight w:val="517"/>
        </w:trPr>
        <w:tc>
          <w:tcPr>
            <w:tcW w:w="2890" w:type="dxa"/>
          </w:tcPr>
          <w:p w14:paraId="3F0CB0B1" w14:textId="09E65566" w:rsidR="00424875" w:rsidRPr="00413A17" w:rsidRDefault="00424875" w:rsidP="00424875">
            <w:pPr>
              <w:rPr>
                <w:rFonts w:cstheme="minorHAnsi"/>
                <w:b/>
                <w:color w:val="000000" w:themeColor="text1"/>
              </w:rPr>
            </w:pPr>
            <w:r w:rsidRPr="00413A17">
              <w:rPr>
                <w:rFonts w:cstheme="minorHAnsi"/>
                <w:b/>
                <w:color w:val="000000" w:themeColor="text1"/>
              </w:rPr>
              <w:t>Time</w:t>
            </w:r>
            <w:r w:rsidR="00191D72">
              <w:rPr>
                <w:rFonts w:cstheme="minorHAnsi"/>
                <w:b/>
                <w:color w:val="000000" w:themeColor="text1"/>
              </w:rPr>
              <w:t>:</w:t>
            </w:r>
          </w:p>
        </w:tc>
        <w:tc>
          <w:tcPr>
            <w:tcW w:w="6909" w:type="dxa"/>
          </w:tcPr>
          <w:p w14:paraId="64E3407A" w14:textId="77777777" w:rsidR="00424875" w:rsidRPr="00413A17" w:rsidRDefault="00424875" w:rsidP="00424875">
            <w:pPr>
              <w:rPr>
                <w:rFonts w:cstheme="minorHAnsi"/>
                <w:b/>
                <w:color w:val="000000" w:themeColor="text1"/>
              </w:rPr>
            </w:pPr>
            <w:r w:rsidRPr="00413A17">
              <w:rPr>
                <w:rFonts w:cstheme="minorHAnsi"/>
                <w:b/>
                <w:color w:val="000000" w:themeColor="text1"/>
              </w:rPr>
              <w:t>Apologies:</w:t>
            </w:r>
          </w:p>
          <w:p w14:paraId="7D2D81C7" w14:textId="77777777" w:rsidR="00424875" w:rsidRPr="00413A17" w:rsidRDefault="00424875" w:rsidP="00424875">
            <w:pPr>
              <w:rPr>
                <w:rFonts w:cstheme="minorHAnsi"/>
                <w:b/>
                <w:color w:val="000000" w:themeColor="text1"/>
              </w:rPr>
            </w:pPr>
          </w:p>
        </w:tc>
      </w:tr>
      <w:tr w:rsidR="00424875" w:rsidRPr="00413A17" w14:paraId="0DEBFB3A" w14:textId="77777777" w:rsidTr="00EB0ACF">
        <w:trPr>
          <w:trHeight w:val="517"/>
        </w:trPr>
        <w:tc>
          <w:tcPr>
            <w:tcW w:w="2890" w:type="dxa"/>
            <w:vAlign w:val="center"/>
          </w:tcPr>
          <w:p w14:paraId="719871EC" w14:textId="6466D224" w:rsidR="00424875" w:rsidRPr="00413A17" w:rsidRDefault="00424875" w:rsidP="00424875">
            <w:pPr>
              <w:rPr>
                <w:rFonts w:cstheme="minorHAnsi"/>
                <w:b/>
                <w:color w:val="000000" w:themeColor="text1"/>
              </w:rPr>
            </w:pPr>
            <w:r w:rsidRPr="00413A17">
              <w:rPr>
                <w:rFonts w:cstheme="minorHAnsi"/>
                <w:b/>
                <w:color w:val="000000" w:themeColor="text1"/>
              </w:rPr>
              <w:t>Location</w:t>
            </w:r>
            <w:r w:rsidR="00191D72">
              <w:rPr>
                <w:rFonts w:cstheme="minorHAnsi"/>
                <w:b/>
                <w:color w:val="000000" w:themeColor="text1"/>
              </w:rPr>
              <w:t>:</w:t>
            </w:r>
          </w:p>
          <w:p w14:paraId="005763F9" w14:textId="77777777" w:rsidR="00424875" w:rsidRPr="00413A17" w:rsidRDefault="00424875" w:rsidP="00424875">
            <w:pPr>
              <w:rPr>
                <w:rFonts w:cstheme="minorHAnsi"/>
                <w:b/>
                <w:color w:val="000000" w:themeColor="text1"/>
              </w:rPr>
            </w:pPr>
          </w:p>
        </w:tc>
        <w:tc>
          <w:tcPr>
            <w:tcW w:w="6909" w:type="dxa"/>
            <w:vAlign w:val="center"/>
          </w:tcPr>
          <w:p w14:paraId="33A2F70A" w14:textId="0EBA4CC3" w:rsidR="00424875" w:rsidRPr="00413A17" w:rsidRDefault="00424875" w:rsidP="00424875">
            <w:pPr>
              <w:rPr>
                <w:rFonts w:cstheme="minorHAnsi"/>
                <w:b/>
                <w:color w:val="000000" w:themeColor="text1"/>
              </w:rPr>
            </w:pPr>
            <w:r w:rsidRPr="00413A17">
              <w:rPr>
                <w:rFonts w:cstheme="minorHAnsi"/>
                <w:b/>
                <w:color w:val="000000" w:themeColor="text1"/>
              </w:rPr>
              <w:t>Objective:</w:t>
            </w:r>
            <w:r w:rsidRPr="00413A17">
              <w:rPr>
                <w:rFonts w:cstheme="minorHAnsi"/>
                <w:color w:val="000000" w:themeColor="text1"/>
              </w:rPr>
              <w:t xml:space="preserve"> E.g. </w:t>
            </w:r>
            <w:r w:rsidR="00191D72">
              <w:rPr>
                <w:rFonts w:cstheme="minorHAnsi"/>
                <w:color w:val="000000" w:themeColor="text1"/>
              </w:rPr>
              <w:t>To determine that domestic violence in Aboriginal communities should be a national priority with the implementation of specific programs that address the issue</w:t>
            </w:r>
          </w:p>
        </w:tc>
      </w:tr>
      <w:tr w:rsidR="00424875" w:rsidRPr="00413A17" w14:paraId="6D35388C" w14:textId="77777777" w:rsidTr="00EB0ACF">
        <w:trPr>
          <w:trHeight w:val="530"/>
        </w:trPr>
        <w:tc>
          <w:tcPr>
            <w:tcW w:w="2890" w:type="dxa"/>
            <w:vAlign w:val="center"/>
          </w:tcPr>
          <w:p w14:paraId="31119199" w14:textId="040D57C4" w:rsidR="00424875" w:rsidRPr="00413A17" w:rsidRDefault="00424875" w:rsidP="00424875">
            <w:pPr>
              <w:rPr>
                <w:rFonts w:cstheme="minorHAnsi"/>
                <w:b/>
                <w:color w:val="000000" w:themeColor="text1"/>
              </w:rPr>
            </w:pPr>
            <w:r w:rsidRPr="00413A17">
              <w:rPr>
                <w:rFonts w:cstheme="minorHAnsi"/>
                <w:b/>
                <w:color w:val="000000" w:themeColor="text1"/>
              </w:rPr>
              <w:t>Chair:</w:t>
            </w:r>
          </w:p>
          <w:p w14:paraId="0A0B76E6" w14:textId="77777777" w:rsidR="00424875" w:rsidRPr="00413A17" w:rsidRDefault="00424875" w:rsidP="00424875">
            <w:pPr>
              <w:rPr>
                <w:rFonts w:cstheme="minorHAnsi"/>
                <w:b/>
                <w:color w:val="000000" w:themeColor="text1"/>
              </w:rPr>
            </w:pPr>
          </w:p>
        </w:tc>
        <w:tc>
          <w:tcPr>
            <w:tcW w:w="6909" w:type="dxa"/>
            <w:vAlign w:val="center"/>
          </w:tcPr>
          <w:p w14:paraId="74DD00A3" w14:textId="1CEEE778" w:rsidR="00424875" w:rsidRPr="00413A17" w:rsidRDefault="00424875" w:rsidP="00424875">
            <w:pPr>
              <w:rPr>
                <w:rFonts w:cstheme="minorHAnsi"/>
                <w:b/>
                <w:color w:val="000000" w:themeColor="text1"/>
              </w:rPr>
            </w:pPr>
            <w:r w:rsidRPr="00413A17">
              <w:rPr>
                <w:rFonts w:cstheme="minorHAnsi"/>
                <w:b/>
                <w:color w:val="000000" w:themeColor="text1"/>
              </w:rPr>
              <w:t xml:space="preserve">Attendees: </w:t>
            </w:r>
          </w:p>
          <w:p w14:paraId="5D6E5810" w14:textId="77777777" w:rsidR="00424875" w:rsidRPr="00413A17" w:rsidRDefault="00424875" w:rsidP="00424875">
            <w:pPr>
              <w:rPr>
                <w:rFonts w:cstheme="minorHAnsi"/>
                <w:b/>
                <w:color w:val="000000" w:themeColor="text1"/>
              </w:rPr>
            </w:pPr>
          </w:p>
        </w:tc>
      </w:tr>
      <w:tr w:rsidR="00424875" w:rsidRPr="00413A17" w14:paraId="633AD825" w14:textId="77777777" w:rsidTr="00191D72">
        <w:trPr>
          <w:trHeight w:val="781"/>
        </w:trPr>
        <w:tc>
          <w:tcPr>
            <w:tcW w:w="2890" w:type="dxa"/>
            <w:vAlign w:val="center"/>
          </w:tcPr>
          <w:p w14:paraId="78650551" w14:textId="77777777" w:rsidR="00424875" w:rsidRDefault="003820A5" w:rsidP="00191D72">
            <w:pPr>
              <w:rPr>
                <w:rFonts w:cstheme="minorHAnsi"/>
                <w:b/>
                <w:color w:val="000000" w:themeColor="text1"/>
              </w:rPr>
            </w:pPr>
            <w:r>
              <w:rPr>
                <w:rFonts w:cstheme="minorHAnsi"/>
                <w:b/>
                <w:color w:val="000000" w:themeColor="text1"/>
              </w:rPr>
              <w:t>Documentation required:</w:t>
            </w:r>
          </w:p>
          <w:p w14:paraId="529980D5" w14:textId="5F9FBE58" w:rsidR="003820A5" w:rsidRPr="003820A5" w:rsidRDefault="003820A5" w:rsidP="00191D72">
            <w:pPr>
              <w:rPr>
                <w:rFonts w:cstheme="minorHAnsi"/>
                <w:bCs/>
                <w:color w:val="000000" w:themeColor="text1"/>
              </w:rPr>
            </w:pPr>
            <w:proofErr w:type="gramStart"/>
            <w:r>
              <w:rPr>
                <w:rFonts w:cstheme="minorHAnsi"/>
                <w:bCs/>
                <w:color w:val="000000" w:themeColor="text1"/>
              </w:rPr>
              <w:t>E.g.</w:t>
            </w:r>
            <w:proofErr w:type="gramEnd"/>
            <w:r>
              <w:rPr>
                <w:rFonts w:cstheme="minorHAnsi"/>
                <w:bCs/>
                <w:color w:val="000000" w:themeColor="text1"/>
              </w:rPr>
              <w:t xml:space="preserve"> links to sources; </w:t>
            </w:r>
          </w:p>
        </w:tc>
        <w:tc>
          <w:tcPr>
            <w:tcW w:w="6909" w:type="dxa"/>
            <w:vAlign w:val="center"/>
          </w:tcPr>
          <w:p w14:paraId="65F04C09" w14:textId="77777777" w:rsidR="00424875" w:rsidRPr="00413A17" w:rsidRDefault="00424875" w:rsidP="00424875">
            <w:pPr>
              <w:rPr>
                <w:rFonts w:cstheme="minorHAnsi"/>
                <w:b/>
                <w:color w:val="000000" w:themeColor="text1"/>
              </w:rPr>
            </w:pPr>
            <w:r w:rsidRPr="00413A17">
              <w:rPr>
                <w:rFonts w:cstheme="minorHAnsi"/>
                <w:b/>
                <w:color w:val="000000" w:themeColor="text1"/>
              </w:rPr>
              <w:t>Committee Member’s names:</w:t>
            </w:r>
          </w:p>
          <w:p w14:paraId="4EA1DB3F" w14:textId="77777777" w:rsidR="00424875" w:rsidRPr="00413A17" w:rsidRDefault="00424875" w:rsidP="00424875">
            <w:pPr>
              <w:rPr>
                <w:rFonts w:cstheme="minorHAnsi"/>
                <w:b/>
                <w:color w:val="000000" w:themeColor="text1"/>
              </w:rPr>
            </w:pPr>
          </w:p>
          <w:p w14:paraId="3264E1E5" w14:textId="77777777" w:rsidR="00424875" w:rsidRPr="00413A17" w:rsidRDefault="00424875" w:rsidP="00424875">
            <w:pPr>
              <w:rPr>
                <w:rFonts w:cstheme="minorHAnsi"/>
                <w:b/>
                <w:color w:val="000000" w:themeColor="text1"/>
              </w:rPr>
            </w:pPr>
          </w:p>
        </w:tc>
      </w:tr>
      <w:tr w:rsidR="003820A5" w:rsidRPr="00413A17" w14:paraId="3F48ED28" w14:textId="77777777" w:rsidTr="0059651A">
        <w:trPr>
          <w:trHeight w:val="781"/>
        </w:trPr>
        <w:tc>
          <w:tcPr>
            <w:tcW w:w="9799" w:type="dxa"/>
            <w:gridSpan w:val="2"/>
            <w:vAlign w:val="center"/>
          </w:tcPr>
          <w:p w14:paraId="63A85B11" w14:textId="1C442312" w:rsidR="003820A5" w:rsidRDefault="003820A5" w:rsidP="00424875">
            <w:pPr>
              <w:rPr>
                <w:rFonts w:cstheme="minorHAnsi"/>
                <w:b/>
                <w:color w:val="000000" w:themeColor="text1"/>
              </w:rPr>
            </w:pPr>
            <w:r>
              <w:rPr>
                <w:rFonts w:cstheme="minorHAnsi"/>
                <w:b/>
                <w:color w:val="000000" w:themeColor="text1"/>
              </w:rPr>
              <w:t>Content:</w:t>
            </w:r>
          </w:p>
          <w:p w14:paraId="6C6AE384" w14:textId="77777777" w:rsidR="003820A5" w:rsidRDefault="003820A5" w:rsidP="00424875">
            <w:pPr>
              <w:rPr>
                <w:rFonts w:cstheme="minorHAnsi"/>
                <w:bCs/>
                <w:color w:val="000000" w:themeColor="text1"/>
              </w:rPr>
            </w:pPr>
            <w:r>
              <w:rPr>
                <w:rFonts w:cstheme="minorHAnsi"/>
                <w:bCs/>
                <w:color w:val="000000" w:themeColor="text1"/>
              </w:rPr>
              <w:t xml:space="preserve">E.g. </w:t>
            </w:r>
          </w:p>
          <w:p w14:paraId="7D0219DD" w14:textId="6D645FE3" w:rsidR="003820A5" w:rsidRDefault="003820A5" w:rsidP="00424875">
            <w:pPr>
              <w:rPr>
                <w:rFonts w:cstheme="minorHAnsi"/>
                <w:bCs/>
                <w:color w:val="000000" w:themeColor="text1"/>
              </w:rPr>
            </w:pPr>
            <w:r>
              <w:rPr>
                <w:rFonts w:cstheme="minorHAnsi"/>
                <w:bCs/>
                <w:color w:val="000000" w:themeColor="text1"/>
              </w:rPr>
              <w:t>1:00 - 1:0</w:t>
            </w:r>
            <w:r w:rsidR="00D75FBC">
              <w:rPr>
                <w:rFonts w:cstheme="minorHAnsi"/>
                <w:bCs/>
                <w:color w:val="000000" w:themeColor="text1"/>
              </w:rPr>
              <w:t>2</w:t>
            </w:r>
            <w:r w:rsidR="00191D72">
              <w:rPr>
                <w:rFonts w:cstheme="minorHAnsi"/>
                <w:bCs/>
                <w:color w:val="000000" w:themeColor="text1"/>
              </w:rPr>
              <w:t xml:space="preserve">: </w:t>
            </w:r>
            <w:r>
              <w:rPr>
                <w:rFonts w:cstheme="minorHAnsi"/>
                <w:bCs/>
                <w:color w:val="000000" w:themeColor="text1"/>
              </w:rPr>
              <w:t>Acknowledgement of country [Chair]</w:t>
            </w:r>
          </w:p>
          <w:p w14:paraId="3EBF70E4" w14:textId="57F05AA6" w:rsidR="00D75FBC" w:rsidRDefault="00D75FBC" w:rsidP="00424875">
            <w:pPr>
              <w:rPr>
                <w:rFonts w:cstheme="minorHAnsi"/>
                <w:bCs/>
                <w:color w:val="000000" w:themeColor="text1"/>
              </w:rPr>
            </w:pPr>
            <w:r>
              <w:rPr>
                <w:rFonts w:cstheme="minorHAnsi"/>
                <w:bCs/>
                <w:color w:val="000000" w:themeColor="text1"/>
              </w:rPr>
              <w:t>1:02 - 1:05: Set rules of meeting and expectation of committee members [Chair]</w:t>
            </w:r>
          </w:p>
          <w:p w14:paraId="7420AFEE" w14:textId="3FA3DFF2" w:rsidR="003820A5" w:rsidRDefault="003820A5" w:rsidP="00424875">
            <w:pPr>
              <w:rPr>
                <w:rFonts w:cstheme="minorHAnsi"/>
                <w:bCs/>
                <w:color w:val="000000" w:themeColor="text1"/>
              </w:rPr>
            </w:pPr>
            <w:r>
              <w:rPr>
                <w:rFonts w:cstheme="minorHAnsi"/>
                <w:bCs/>
                <w:color w:val="000000" w:themeColor="text1"/>
              </w:rPr>
              <w:t>1:05 - 1:</w:t>
            </w:r>
            <w:r w:rsidR="00191D72">
              <w:rPr>
                <w:rFonts w:cstheme="minorHAnsi"/>
                <w:bCs/>
                <w:color w:val="000000" w:themeColor="text1"/>
              </w:rPr>
              <w:t>10:</w:t>
            </w:r>
            <w:r>
              <w:rPr>
                <w:rFonts w:cstheme="minorHAnsi"/>
                <w:bCs/>
                <w:color w:val="000000" w:themeColor="text1"/>
              </w:rPr>
              <w:t xml:space="preserve"> </w:t>
            </w:r>
            <w:r w:rsidR="00191D72">
              <w:rPr>
                <w:rFonts w:cstheme="minorHAnsi"/>
                <w:bCs/>
                <w:color w:val="000000" w:themeColor="text1"/>
              </w:rPr>
              <w:t>raising the issue and introducing Chair’s point of view</w:t>
            </w:r>
            <w:r>
              <w:rPr>
                <w:rFonts w:cstheme="minorHAnsi"/>
                <w:bCs/>
                <w:color w:val="000000" w:themeColor="text1"/>
              </w:rPr>
              <w:t xml:space="preserve"> </w:t>
            </w:r>
          </w:p>
          <w:p w14:paraId="67893913" w14:textId="135C6949" w:rsidR="003820A5" w:rsidRPr="00191D72" w:rsidRDefault="00191D72" w:rsidP="00191D72">
            <w:pPr>
              <w:pStyle w:val="ListParagraph"/>
              <w:numPr>
                <w:ilvl w:val="0"/>
                <w:numId w:val="27"/>
              </w:numPr>
              <w:rPr>
                <w:rFonts w:cstheme="minorHAnsi"/>
                <w:bCs/>
                <w:color w:val="000000" w:themeColor="text1"/>
              </w:rPr>
            </w:pPr>
            <w:r w:rsidRPr="00191D72">
              <w:rPr>
                <w:rFonts w:cstheme="minorHAnsi"/>
                <w:bCs/>
                <w:color w:val="000000" w:themeColor="text1"/>
              </w:rPr>
              <w:t>defining domestic violence in Aboriginal Australia in the historical context of colonialism and capitalistic oppression</w:t>
            </w:r>
          </w:p>
          <w:p w14:paraId="5B3FC745" w14:textId="42F36673" w:rsidR="00191D72" w:rsidRPr="00191D72" w:rsidRDefault="00191D72" w:rsidP="00191D72">
            <w:pPr>
              <w:pStyle w:val="ListParagraph"/>
              <w:numPr>
                <w:ilvl w:val="0"/>
                <w:numId w:val="27"/>
              </w:numPr>
              <w:rPr>
                <w:rFonts w:cstheme="minorHAnsi"/>
                <w:bCs/>
                <w:color w:val="000000" w:themeColor="text1"/>
              </w:rPr>
            </w:pPr>
            <w:r w:rsidRPr="00191D72">
              <w:rPr>
                <w:rFonts w:cstheme="minorHAnsi"/>
                <w:bCs/>
                <w:color w:val="000000" w:themeColor="text1"/>
              </w:rPr>
              <w:t>introducing the idea of lateral violence which in turn leads the oppressed to become oppressors</w:t>
            </w:r>
          </w:p>
          <w:p w14:paraId="7788CC88" w14:textId="6FA9FE2F" w:rsidR="003820A5" w:rsidRDefault="003820A5" w:rsidP="00424875">
            <w:pPr>
              <w:rPr>
                <w:rFonts w:cstheme="minorHAnsi"/>
                <w:bCs/>
                <w:color w:val="000000" w:themeColor="text1"/>
              </w:rPr>
            </w:pPr>
            <w:r>
              <w:rPr>
                <w:rFonts w:cstheme="minorHAnsi"/>
                <w:bCs/>
                <w:color w:val="000000" w:themeColor="text1"/>
              </w:rPr>
              <w:t>[Chair]</w:t>
            </w:r>
          </w:p>
          <w:p w14:paraId="69A88428" w14:textId="77777777" w:rsidR="003820A5" w:rsidRDefault="003820A5" w:rsidP="00424875">
            <w:pPr>
              <w:rPr>
                <w:rFonts w:cstheme="minorHAnsi"/>
                <w:bCs/>
                <w:color w:val="000000" w:themeColor="text1"/>
              </w:rPr>
            </w:pPr>
          </w:p>
          <w:p w14:paraId="6AF1E47D" w14:textId="72207786" w:rsidR="00191D72" w:rsidRDefault="00191D72" w:rsidP="00424875">
            <w:pPr>
              <w:rPr>
                <w:rFonts w:cstheme="minorHAnsi"/>
                <w:bCs/>
                <w:color w:val="000000" w:themeColor="text1"/>
              </w:rPr>
            </w:pPr>
            <w:r>
              <w:rPr>
                <w:rFonts w:cstheme="minorHAnsi"/>
                <w:bCs/>
                <w:color w:val="000000" w:themeColor="text1"/>
              </w:rPr>
              <w:t>1:10 - 1:25: 5 minutes per committee member to ask questions and make comments [committee members]</w:t>
            </w:r>
          </w:p>
          <w:p w14:paraId="03BE86E0" w14:textId="0AEF0B40" w:rsidR="00191D72" w:rsidRPr="003820A5" w:rsidRDefault="00191D72" w:rsidP="00424875">
            <w:pPr>
              <w:rPr>
                <w:rFonts w:cstheme="minorHAnsi"/>
                <w:bCs/>
                <w:color w:val="000000" w:themeColor="text1"/>
              </w:rPr>
            </w:pPr>
            <w:r>
              <w:rPr>
                <w:rFonts w:cstheme="minorHAnsi"/>
                <w:bCs/>
                <w:color w:val="000000" w:themeColor="text1"/>
              </w:rPr>
              <w:t xml:space="preserve">1:25 - 1:30: summarising, </w:t>
            </w:r>
            <w:proofErr w:type="gramStart"/>
            <w:r>
              <w:rPr>
                <w:rFonts w:cstheme="minorHAnsi"/>
                <w:bCs/>
                <w:color w:val="000000" w:themeColor="text1"/>
              </w:rPr>
              <w:t>recommendations</w:t>
            </w:r>
            <w:proofErr w:type="gramEnd"/>
            <w:r>
              <w:rPr>
                <w:rFonts w:cstheme="minorHAnsi"/>
                <w:bCs/>
                <w:color w:val="000000" w:themeColor="text1"/>
              </w:rPr>
              <w:t xml:space="preserve"> and voting (optional) [Chair]</w:t>
            </w:r>
          </w:p>
        </w:tc>
      </w:tr>
    </w:tbl>
    <w:p w14:paraId="251AAEAF" w14:textId="77777777" w:rsidR="00424875" w:rsidRPr="00FE7BEC" w:rsidRDefault="00424875" w:rsidP="00792AC6">
      <w:pPr>
        <w:rPr>
          <w:sz w:val="22"/>
          <w:szCs w:val="22"/>
        </w:rPr>
      </w:pPr>
    </w:p>
    <w:p w14:paraId="49D5FF3D" w14:textId="2E882038" w:rsidR="00B05FAA" w:rsidRDefault="00B05FAA">
      <w:pPr>
        <w:rPr>
          <w:rFonts w:eastAsia="Times New Roman" w:cs="Arial"/>
          <w:bCs/>
          <w:sz w:val="22"/>
          <w:szCs w:val="22"/>
          <w:lang w:eastAsia="en-GB"/>
        </w:rPr>
      </w:pPr>
      <w:r>
        <w:rPr>
          <w:rFonts w:eastAsia="Times New Roman" w:cs="Arial"/>
          <w:bCs/>
          <w:sz w:val="22"/>
          <w:szCs w:val="22"/>
          <w:lang w:eastAsia="en-GB"/>
        </w:rPr>
        <w:br w:type="page"/>
      </w:r>
    </w:p>
    <w:p w14:paraId="3748C023" w14:textId="77777777" w:rsidR="00E61B41" w:rsidRPr="00FE7BEC" w:rsidRDefault="00E61B41" w:rsidP="00FE7BEC">
      <w:pPr>
        <w:autoSpaceDE w:val="0"/>
        <w:autoSpaceDN w:val="0"/>
        <w:adjustRightInd w:val="0"/>
        <w:rPr>
          <w:rFonts w:eastAsia="Times New Roman" w:cs="Arial"/>
          <w:bCs/>
          <w:sz w:val="22"/>
          <w:szCs w:val="22"/>
          <w:lang w:eastAsia="en-GB"/>
        </w:rPr>
      </w:pPr>
    </w:p>
    <w:p w14:paraId="6E7D44A7" w14:textId="77777777" w:rsidR="003820A5" w:rsidRDefault="003820A5" w:rsidP="00E61B41">
      <w:pPr>
        <w:autoSpaceDE w:val="0"/>
        <w:autoSpaceDN w:val="0"/>
        <w:adjustRightInd w:val="0"/>
        <w:jc w:val="center"/>
        <w:rPr>
          <w:rFonts w:asciiTheme="minorHAnsi" w:eastAsia="Times New Roman" w:hAnsiTheme="minorHAnsi" w:cstheme="minorHAnsi"/>
          <w:b/>
          <w:sz w:val="22"/>
          <w:szCs w:val="22"/>
          <w:lang w:eastAsia="en-GB"/>
        </w:rPr>
      </w:pPr>
    </w:p>
    <w:p w14:paraId="2A55E135" w14:textId="77777777" w:rsidR="003820A5" w:rsidRPr="003820A5" w:rsidRDefault="003820A5" w:rsidP="003820A5">
      <w:pPr>
        <w:autoSpaceDE w:val="0"/>
        <w:autoSpaceDN w:val="0"/>
        <w:adjustRightInd w:val="0"/>
        <w:rPr>
          <w:rFonts w:eastAsia="Times New Roman" w:cs="Arial"/>
          <w:bCs/>
          <w:sz w:val="28"/>
          <w:szCs w:val="28"/>
          <w:lang w:eastAsia="en-GB"/>
        </w:rPr>
      </w:pPr>
      <w:r w:rsidRPr="003820A5">
        <w:rPr>
          <w:rFonts w:eastAsia="Times New Roman" w:cs="Arial"/>
          <w:bCs/>
          <w:sz w:val="28"/>
          <w:szCs w:val="28"/>
          <w:lang w:eastAsia="en-GB"/>
        </w:rPr>
        <w:t>SEATING SUGGESTION FOR MEETINGS</w:t>
      </w:r>
    </w:p>
    <w:p w14:paraId="4A268935" w14:textId="2C28DE3D" w:rsidR="003820A5" w:rsidRDefault="000707A8" w:rsidP="00E61B41">
      <w:pPr>
        <w:autoSpaceDE w:val="0"/>
        <w:autoSpaceDN w:val="0"/>
        <w:adjustRightInd w:val="0"/>
        <w:jc w:val="center"/>
        <w:rPr>
          <w:rFonts w:asciiTheme="minorHAnsi" w:eastAsia="Times New Roman" w:hAnsiTheme="minorHAnsi" w:cstheme="minorHAnsi"/>
          <w:b/>
          <w:sz w:val="22"/>
          <w:szCs w:val="22"/>
          <w:lang w:eastAsia="en-GB"/>
        </w:rPr>
      </w:pPr>
      <w:r w:rsidRPr="00E61B41">
        <w:rPr>
          <w:rFonts w:asciiTheme="minorHAnsi" w:eastAsia="Times New Roman" w:hAnsiTheme="minorHAnsi" w:cstheme="minorHAnsi"/>
          <w:noProof/>
          <w:szCs w:val="20"/>
          <w:lang w:val="en-AU" w:eastAsia="en-AU"/>
        </w:rPr>
        <mc:AlternateContent>
          <mc:Choice Requires="wps">
            <w:drawing>
              <wp:anchor distT="45720" distB="45720" distL="114300" distR="114300" simplePos="0" relativeHeight="251658246" behindDoc="0" locked="0" layoutInCell="1" allowOverlap="1" wp14:anchorId="20270FB0" wp14:editId="2AEA8BA1">
                <wp:simplePos x="0" y="0"/>
                <wp:positionH relativeFrom="margin">
                  <wp:posOffset>3331487</wp:posOffset>
                </wp:positionH>
                <wp:positionV relativeFrom="paragraph">
                  <wp:posOffset>116178</wp:posOffset>
                </wp:positionV>
                <wp:extent cx="964565" cy="1404620"/>
                <wp:effectExtent l="0" t="0" r="26035" b="2032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04620"/>
                        </a:xfrm>
                        <a:prstGeom prst="rect">
                          <a:avLst/>
                        </a:prstGeom>
                        <a:solidFill>
                          <a:srgbClr val="FFFFFF"/>
                        </a:solidFill>
                        <a:ln w="9525">
                          <a:solidFill>
                            <a:srgbClr val="000000"/>
                          </a:solidFill>
                          <a:miter lim="800000"/>
                          <a:headEnd/>
                          <a:tailEnd/>
                        </a:ln>
                      </wps:spPr>
                      <wps:txbx>
                        <w:txbxContent>
                          <w:p w14:paraId="4CE3D1BF" w14:textId="77777777" w:rsidR="00E61B41" w:rsidRDefault="00E61B41" w:rsidP="00E61B41">
                            <w:r>
                              <w:t>Minute Taker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70FB0" id="_x0000_t202" coordsize="21600,21600" o:spt="202" path="m,l,21600r21600,l21600,xe">
                <v:stroke joinstyle="miter"/>
                <v:path gradientshapeok="t" o:connecttype="rect"/>
              </v:shapetype>
              <v:shape id="Text Box 2" o:spid="_x0000_s1026" type="#_x0000_t202" style="position:absolute;left:0;text-align:left;margin-left:262.3pt;margin-top:9.15pt;width:75.95pt;height:110.6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eMEAIAAB8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">
                <v:textbox style="mso-fit-shape-to-text:t">
                  <w:txbxContent>
                    <w:p w14:paraId="4CE3D1BF" w14:textId="77777777" w:rsidR="00E61B41" w:rsidRDefault="00E61B41" w:rsidP="00E61B41">
                      <w:r>
                        <w:t>Minute Taker</w:t>
                      </w:r>
                    </w:p>
                  </w:txbxContent>
                </v:textbox>
                <w10:wrap type="square" anchorx="margin"/>
              </v:shape>
            </w:pict>
          </mc:Fallback>
        </mc:AlternateContent>
      </w:r>
      <w:r w:rsidRPr="00E61B41">
        <w:rPr>
          <w:rFonts w:asciiTheme="minorHAnsi" w:eastAsia="Times New Roman" w:hAnsiTheme="minorHAnsi" w:cstheme="minorHAnsi"/>
          <w:noProof/>
          <w:szCs w:val="20"/>
          <w:lang w:val="en-AU" w:eastAsia="en-AU"/>
        </w:rPr>
        <mc:AlternateContent>
          <mc:Choice Requires="wps">
            <w:drawing>
              <wp:anchor distT="45720" distB="45720" distL="114300" distR="114300" simplePos="0" relativeHeight="251658241" behindDoc="0" locked="0" layoutInCell="1" allowOverlap="1" wp14:anchorId="0F6D6DAD" wp14:editId="6F885A57">
                <wp:simplePos x="0" y="0"/>
                <wp:positionH relativeFrom="margin">
                  <wp:posOffset>2044314</wp:posOffset>
                </wp:positionH>
                <wp:positionV relativeFrom="paragraph">
                  <wp:posOffset>116813</wp:posOffset>
                </wp:positionV>
                <wp:extent cx="587375" cy="1404620"/>
                <wp:effectExtent l="0" t="0" r="2222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1404620"/>
                        </a:xfrm>
                        <a:prstGeom prst="rect">
                          <a:avLst/>
                        </a:prstGeom>
                        <a:solidFill>
                          <a:srgbClr val="FFFFFF"/>
                        </a:solidFill>
                        <a:ln w="9525">
                          <a:solidFill>
                            <a:srgbClr val="000000"/>
                          </a:solidFill>
                          <a:miter lim="800000"/>
                          <a:headEnd/>
                          <a:tailEnd/>
                        </a:ln>
                      </wps:spPr>
                      <wps:txbx>
                        <w:txbxContent>
                          <w:p w14:paraId="226D980B" w14:textId="6DF3EFEE" w:rsidR="00E61B41" w:rsidRDefault="00E61B41" w:rsidP="00E61B41">
                            <w:r>
                              <w:t>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D6DAD" id="_x0000_s1027" type="#_x0000_t202" style="position:absolute;left:0;text-align:left;margin-left:160.95pt;margin-top:9.2pt;width:46.2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">
                <v:textbox style="mso-fit-shape-to-text:t">
                  <w:txbxContent>
                    <w:p w14:paraId="226D980B" w14:textId="6DF3EFEE" w:rsidR="00E61B41" w:rsidRDefault="00E61B41" w:rsidP="00E61B41">
                      <w:r>
                        <w:t>Chair</w:t>
                      </w:r>
                    </w:p>
                  </w:txbxContent>
                </v:textbox>
                <w10:wrap type="square" anchorx="margin"/>
              </v:shape>
            </w:pict>
          </mc:Fallback>
        </mc:AlternateContent>
      </w:r>
    </w:p>
    <w:p w14:paraId="5906A2E3" w14:textId="5398E8D4" w:rsidR="00E61B41" w:rsidRPr="00E61B41" w:rsidRDefault="00E61B41" w:rsidP="000707A8">
      <w:pPr>
        <w:autoSpaceDE w:val="0"/>
        <w:autoSpaceDN w:val="0"/>
        <w:adjustRightInd w:val="0"/>
        <w:rPr>
          <w:rFonts w:asciiTheme="minorHAnsi" w:eastAsia="Times New Roman" w:hAnsiTheme="minorHAnsi" w:cstheme="minorHAnsi"/>
          <w:szCs w:val="20"/>
          <w:lang w:eastAsia="en-GB"/>
        </w:rPr>
      </w:pPr>
    </w:p>
    <w:p w14:paraId="6EA3C03E" w14:textId="77777777" w:rsidR="00E61B41" w:rsidRPr="00E61B41" w:rsidRDefault="00E61B41" w:rsidP="00E61B41">
      <w:pPr>
        <w:rPr>
          <w:rFonts w:asciiTheme="minorHAnsi" w:eastAsia="Times New Roman" w:hAnsiTheme="minorHAnsi" w:cstheme="minorHAnsi"/>
          <w:szCs w:val="20"/>
          <w:lang w:eastAsia="en-GB"/>
        </w:rPr>
      </w:pPr>
    </w:p>
    <w:p w14:paraId="1B130C4D" w14:textId="5E17C4B0" w:rsidR="00E61B41" w:rsidRPr="00E61B41" w:rsidRDefault="00C34601" w:rsidP="00E61B41">
      <w:pPr>
        <w:rPr>
          <w:rFonts w:asciiTheme="minorHAnsi" w:eastAsia="Times New Roman" w:hAnsiTheme="minorHAnsi" w:cstheme="minorHAnsi"/>
          <w:szCs w:val="20"/>
          <w:lang w:eastAsia="en-GB"/>
        </w:rPr>
      </w:pPr>
      <w:r w:rsidRPr="00E61B41">
        <w:rPr>
          <w:rFonts w:asciiTheme="minorHAnsi" w:eastAsia="Times New Roman" w:hAnsiTheme="minorHAnsi" w:cstheme="minorHAnsi"/>
          <w:noProof/>
          <w:szCs w:val="20"/>
          <w:lang w:val="en-AU" w:eastAsia="en-AU"/>
        </w:rPr>
        <mc:AlternateContent>
          <mc:Choice Requires="wps">
            <w:drawing>
              <wp:anchor distT="0" distB="0" distL="114300" distR="114300" simplePos="0" relativeHeight="251658240" behindDoc="0" locked="0" layoutInCell="1" allowOverlap="1" wp14:anchorId="4C0B18F8" wp14:editId="31A5B723">
                <wp:simplePos x="0" y="0"/>
                <wp:positionH relativeFrom="column">
                  <wp:posOffset>3371685</wp:posOffset>
                </wp:positionH>
                <wp:positionV relativeFrom="paragraph">
                  <wp:posOffset>29845</wp:posOffset>
                </wp:positionV>
                <wp:extent cx="679257" cy="636104"/>
                <wp:effectExtent l="0" t="0" r="26035" b="12065"/>
                <wp:wrapNone/>
                <wp:docPr id="3" name="Smiley Face 3"/>
                <wp:cNvGraphicFramePr/>
                <a:graphic xmlns:a="http://schemas.openxmlformats.org/drawingml/2006/main">
                  <a:graphicData uri="http://schemas.microsoft.com/office/word/2010/wordprocessingShape">
                    <wps:wsp>
                      <wps:cNvSpPr/>
                      <wps:spPr>
                        <a:xfrm>
                          <a:off x="0" y="0"/>
                          <a:ext cx="679257" cy="636104"/>
                        </a:xfrm>
                        <a:prstGeom prst="smileyFace">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C5BD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 o:spid="_x0000_s1026" type="#_x0000_t96" style="position:absolute;margin-left:265.5pt;margin-top:2.35pt;width:53.5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" fillcolor="red" strokecolor="#2f528f" strokeweight="1pt">
                <v:stroke joinstyle="miter"/>
              </v:shape>
            </w:pict>
          </mc:Fallback>
        </mc:AlternateContent>
      </w:r>
      <w:r w:rsidRPr="00E61B41">
        <w:rPr>
          <w:rFonts w:asciiTheme="minorHAnsi" w:eastAsia="Times New Roman" w:hAnsiTheme="minorHAnsi" w:cstheme="minorHAnsi"/>
          <w:noProof/>
          <w:szCs w:val="20"/>
          <w:lang w:val="en-AU" w:eastAsia="en-AU"/>
        </w:rPr>
        <mc:AlternateContent>
          <mc:Choice Requires="wps">
            <w:drawing>
              <wp:anchor distT="0" distB="0" distL="114300" distR="114300" simplePos="0" relativeHeight="251658247" behindDoc="0" locked="0" layoutInCell="1" allowOverlap="1" wp14:anchorId="6F6CDDFE" wp14:editId="36C082E8">
                <wp:simplePos x="0" y="0"/>
                <wp:positionH relativeFrom="column">
                  <wp:posOffset>2250025</wp:posOffset>
                </wp:positionH>
                <wp:positionV relativeFrom="paragraph">
                  <wp:posOffset>29569</wp:posOffset>
                </wp:positionV>
                <wp:extent cx="671306" cy="612250"/>
                <wp:effectExtent l="0" t="0" r="14605" b="16510"/>
                <wp:wrapNone/>
                <wp:docPr id="8" name="Smiley Face 8"/>
                <wp:cNvGraphicFramePr/>
                <a:graphic xmlns:a="http://schemas.openxmlformats.org/drawingml/2006/main">
                  <a:graphicData uri="http://schemas.microsoft.com/office/word/2010/wordprocessingShape">
                    <wps:wsp>
                      <wps:cNvSpPr/>
                      <wps:spPr>
                        <a:xfrm>
                          <a:off x="0" y="0"/>
                          <a:ext cx="671306" cy="612250"/>
                        </a:xfrm>
                        <a:prstGeom prst="smileyFace">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3122" id="Smiley Face 8" o:spid="_x0000_s1026" type="#_x0000_t96" style="position:absolute;margin-left:177.15pt;margin-top:2.35pt;width:52.85pt;height:48.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" fillcolor="red" strokecolor="#2f528f" strokeweight="1pt">
                <v:stroke joinstyle="miter"/>
              </v:shape>
            </w:pict>
          </mc:Fallback>
        </mc:AlternateContent>
      </w:r>
    </w:p>
    <w:p w14:paraId="553FFA9E" w14:textId="77777777" w:rsidR="00E61B41" w:rsidRPr="00E61B41" w:rsidRDefault="00E61B41" w:rsidP="00E61B41">
      <w:pPr>
        <w:rPr>
          <w:rFonts w:asciiTheme="minorHAnsi" w:eastAsia="Times New Roman" w:hAnsiTheme="minorHAnsi" w:cstheme="minorHAnsi"/>
          <w:szCs w:val="20"/>
          <w:lang w:eastAsia="en-GB"/>
        </w:rPr>
      </w:pPr>
    </w:p>
    <w:p w14:paraId="127E557F" w14:textId="77777777" w:rsidR="00E61B41" w:rsidRPr="00E61B41" w:rsidRDefault="00E61B41" w:rsidP="00E61B41">
      <w:pPr>
        <w:rPr>
          <w:rFonts w:asciiTheme="minorHAnsi" w:eastAsia="Times New Roman" w:hAnsiTheme="minorHAnsi" w:cstheme="minorHAnsi"/>
          <w:szCs w:val="20"/>
          <w:lang w:eastAsia="en-GB"/>
        </w:rPr>
      </w:pPr>
    </w:p>
    <w:p w14:paraId="13A2914D" w14:textId="542CB853" w:rsidR="00E61B41" w:rsidRPr="00E61B41" w:rsidRDefault="00E61B41" w:rsidP="00E61B41">
      <w:pPr>
        <w:rPr>
          <w:rFonts w:asciiTheme="minorHAnsi" w:eastAsia="Times New Roman" w:hAnsiTheme="minorHAnsi" w:cstheme="minorHAnsi"/>
          <w:szCs w:val="20"/>
          <w:lang w:eastAsia="en-GB"/>
        </w:rPr>
      </w:pPr>
    </w:p>
    <w:p w14:paraId="5EACF83C" w14:textId="6BE0125B" w:rsidR="00E61B41" w:rsidRPr="00E61B41" w:rsidRDefault="00191D72" w:rsidP="00E61B41">
      <w:pPr>
        <w:rPr>
          <w:rFonts w:asciiTheme="minorHAnsi" w:eastAsia="Times New Roman" w:hAnsiTheme="minorHAnsi" w:cstheme="minorHAnsi"/>
          <w:szCs w:val="20"/>
          <w:lang w:eastAsia="en-GB"/>
        </w:rPr>
      </w:pPr>
      <w:r w:rsidRPr="00E61B41">
        <w:rPr>
          <w:rFonts w:asciiTheme="minorHAnsi" w:eastAsia="Times New Roman" w:hAnsiTheme="minorHAnsi" w:cstheme="minorHAnsi"/>
          <w:noProof/>
          <w:szCs w:val="20"/>
          <w:lang w:val="en-AU" w:eastAsia="en-AU"/>
        </w:rPr>
        <mc:AlternateContent>
          <mc:Choice Requires="wps">
            <w:drawing>
              <wp:anchor distT="45720" distB="45720" distL="114300" distR="114300" simplePos="0" relativeHeight="251658252" behindDoc="0" locked="0" layoutInCell="1" allowOverlap="1" wp14:anchorId="5C630F7B" wp14:editId="3EC7B24E">
                <wp:simplePos x="0" y="0"/>
                <wp:positionH relativeFrom="margin">
                  <wp:posOffset>2630170</wp:posOffset>
                </wp:positionH>
                <wp:positionV relativeFrom="paragraph">
                  <wp:posOffset>97790</wp:posOffset>
                </wp:positionV>
                <wp:extent cx="740410" cy="866140"/>
                <wp:effectExtent l="0" t="0" r="21590"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866140"/>
                        </a:xfrm>
                        <a:prstGeom prst="rect">
                          <a:avLst/>
                        </a:prstGeom>
                        <a:solidFill>
                          <a:srgbClr val="FF0000"/>
                        </a:solidFill>
                        <a:ln w="9525">
                          <a:solidFill>
                            <a:srgbClr val="000000"/>
                          </a:solidFill>
                          <a:miter lim="800000"/>
                          <a:headEnd/>
                          <a:tailEnd/>
                        </a:ln>
                      </wps:spPr>
                      <wps:txbx>
                        <w:txbxContent>
                          <w:p w14:paraId="6C846175" w14:textId="77777777" w:rsidR="00E61B41" w:rsidRDefault="00E61B41" w:rsidP="00E61B41"/>
                          <w:p w14:paraId="2D9BC987" w14:textId="77777777" w:rsidR="00E61B41" w:rsidRDefault="00E61B41" w:rsidP="00E61B41"/>
                          <w:p w14:paraId="4C8F1BFB" w14:textId="77777777" w:rsidR="00E61B41" w:rsidRPr="00E83C0D" w:rsidRDefault="00E61B41" w:rsidP="00E61B41">
                            <w:pPr>
                              <w:jc w:val="center"/>
                              <w:rPr>
                                <w:color w:val="FFFFFF" w:themeColor="background1"/>
                              </w:rPr>
                            </w:pPr>
                            <w:r w:rsidRPr="00E83C0D">
                              <w:rPr>
                                <w:color w:val="FFFFFF" w:themeColor="background1"/>
                              </w:rPr>
                              <w:t>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30F7B" id="_x0000_s1028" type="#_x0000_t202" style="position:absolute;margin-left:207.1pt;margin-top:7.7pt;width:58.3pt;height:68.2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" fillcolor="red">
                <v:textbox>
                  <w:txbxContent>
                    <w:p w14:paraId="6C846175" w14:textId="77777777" w:rsidR="00E61B41" w:rsidRDefault="00E61B41" w:rsidP="00E61B41"/>
                    <w:p w14:paraId="2D9BC987" w14:textId="77777777" w:rsidR="00E61B41" w:rsidRDefault="00E61B41" w:rsidP="00E61B41"/>
                    <w:p w14:paraId="4C8F1BFB" w14:textId="77777777" w:rsidR="00E61B41" w:rsidRPr="00E83C0D" w:rsidRDefault="00E61B41" w:rsidP="00E61B41">
                      <w:pPr>
                        <w:jc w:val="center"/>
                        <w:rPr>
                          <w:color w:val="FFFFFF" w:themeColor="background1"/>
                        </w:rPr>
                      </w:pPr>
                      <w:r w:rsidRPr="00E83C0D">
                        <w:rPr>
                          <w:color w:val="FFFFFF" w:themeColor="background1"/>
                        </w:rPr>
                        <w:t>TABLE</w:t>
                      </w:r>
                    </w:p>
                  </w:txbxContent>
                </v:textbox>
                <w10:wrap type="square" anchorx="margin"/>
              </v:shape>
            </w:pict>
          </mc:Fallback>
        </mc:AlternateContent>
      </w:r>
    </w:p>
    <w:p w14:paraId="2CBBF7A8" w14:textId="0E2D0C12" w:rsidR="00E61B41" w:rsidRPr="00E61B41" w:rsidRDefault="00C34601" w:rsidP="00E61B41">
      <w:pPr>
        <w:rPr>
          <w:rFonts w:asciiTheme="minorHAnsi" w:eastAsia="Times New Roman" w:hAnsiTheme="minorHAnsi" w:cstheme="minorHAnsi"/>
          <w:szCs w:val="20"/>
          <w:lang w:eastAsia="en-GB"/>
        </w:rPr>
      </w:pPr>
      <w:r w:rsidRPr="00E61B41">
        <w:rPr>
          <w:rFonts w:asciiTheme="minorHAnsi" w:eastAsia="Times New Roman" w:hAnsiTheme="minorHAnsi" w:cstheme="minorHAnsi"/>
          <w:noProof/>
          <w:szCs w:val="20"/>
          <w:lang w:val="en-AU" w:eastAsia="en-AU"/>
        </w:rPr>
        <mc:AlternateContent>
          <mc:Choice Requires="wps">
            <w:drawing>
              <wp:anchor distT="0" distB="0" distL="114300" distR="114300" simplePos="0" relativeHeight="251658248" behindDoc="0" locked="0" layoutInCell="1" allowOverlap="1" wp14:anchorId="440D8CA2" wp14:editId="1D299A3A">
                <wp:simplePos x="0" y="0"/>
                <wp:positionH relativeFrom="column">
                  <wp:posOffset>1748734</wp:posOffset>
                </wp:positionH>
                <wp:positionV relativeFrom="paragraph">
                  <wp:posOffset>84096</wp:posOffset>
                </wp:positionV>
                <wp:extent cx="655403" cy="636105"/>
                <wp:effectExtent l="0" t="0" r="11430" b="12065"/>
                <wp:wrapNone/>
                <wp:docPr id="11" name="Smiley Face 11"/>
                <wp:cNvGraphicFramePr/>
                <a:graphic xmlns:a="http://schemas.openxmlformats.org/drawingml/2006/main">
                  <a:graphicData uri="http://schemas.microsoft.com/office/word/2010/wordprocessingShape">
                    <wps:wsp>
                      <wps:cNvSpPr/>
                      <wps:spPr>
                        <a:xfrm>
                          <a:off x="0" y="0"/>
                          <a:ext cx="655403" cy="636105"/>
                        </a:xfrm>
                        <a:prstGeom prst="smileyFace">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4A243" id="Smiley Face 11" o:spid="_x0000_s1026" type="#_x0000_t96" style="position:absolute;margin-left:137.7pt;margin-top:6.6pt;width:51.6pt;height:50.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" fillcolor="red" strokecolor="#2f528f" strokeweight="1pt">
                <v:stroke joinstyle="miter"/>
              </v:shape>
            </w:pict>
          </mc:Fallback>
        </mc:AlternateContent>
      </w:r>
      <w:r w:rsidRPr="00E61B41">
        <w:rPr>
          <w:rFonts w:asciiTheme="minorHAnsi" w:eastAsia="Times New Roman" w:hAnsiTheme="minorHAnsi" w:cstheme="minorHAnsi"/>
          <w:noProof/>
          <w:szCs w:val="20"/>
          <w:lang w:val="en-AU" w:eastAsia="en-AU"/>
        </w:rPr>
        <mc:AlternateContent>
          <mc:Choice Requires="wps">
            <w:drawing>
              <wp:anchor distT="0" distB="0" distL="114300" distR="114300" simplePos="0" relativeHeight="251658249" behindDoc="0" locked="0" layoutInCell="1" allowOverlap="1" wp14:anchorId="3616332E" wp14:editId="5CBF863E">
                <wp:simplePos x="0" y="0"/>
                <wp:positionH relativeFrom="column">
                  <wp:posOffset>3760332</wp:posOffset>
                </wp:positionH>
                <wp:positionV relativeFrom="paragraph">
                  <wp:posOffset>103119</wp:posOffset>
                </wp:positionV>
                <wp:extent cx="699715" cy="619594"/>
                <wp:effectExtent l="0" t="0" r="24765" b="28575"/>
                <wp:wrapNone/>
                <wp:docPr id="12" name="Smiley Face 12"/>
                <wp:cNvGraphicFramePr/>
                <a:graphic xmlns:a="http://schemas.openxmlformats.org/drawingml/2006/main">
                  <a:graphicData uri="http://schemas.microsoft.com/office/word/2010/wordprocessingShape">
                    <wps:wsp>
                      <wps:cNvSpPr/>
                      <wps:spPr>
                        <a:xfrm>
                          <a:off x="0" y="0"/>
                          <a:ext cx="699715" cy="619594"/>
                        </a:xfrm>
                        <a:prstGeom prst="smileyFace">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DD87" id="Smiley Face 12" o:spid="_x0000_s1026" type="#_x0000_t96" style="position:absolute;margin-left:296.1pt;margin-top:8.1pt;width:55.1pt;height:48.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" fillcolor="red" strokecolor="#2f528f" strokeweight="1pt">
                <v:stroke joinstyle="miter"/>
              </v:shape>
            </w:pict>
          </mc:Fallback>
        </mc:AlternateContent>
      </w:r>
    </w:p>
    <w:p w14:paraId="4218A40D" w14:textId="4E829F30" w:rsidR="00E61B41" w:rsidRPr="00E61B41" w:rsidRDefault="00E61B41" w:rsidP="00E61B41">
      <w:pPr>
        <w:rPr>
          <w:rFonts w:asciiTheme="minorHAnsi" w:eastAsia="Times New Roman" w:hAnsiTheme="minorHAnsi" w:cstheme="minorHAnsi"/>
          <w:szCs w:val="20"/>
          <w:lang w:eastAsia="en-GB"/>
        </w:rPr>
      </w:pPr>
    </w:p>
    <w:p w14:paraId="465A4D28" w14:textId="77777777" w:rsidR="00E61B41" w:rsidRPr="00E61B41" w:rsidRDefault="00E61B41" w:rsidP="00E61B41">
      <w:pPr>
        <w:rPr>
          <w:rFonts w:asciiTheme="minorHAnsi" w:eastAsia="Times New Roman" w:hAnsiTheme="minorHAnsi" w:cstheme="minorHAnsi"/>
          <w:szCs w:val="20"/>
          <w:lang w:eastAsia="en-GB"/>
        </w:rPr>
      </w:pPr>
    </w:p>
    <w:p w14:paraId="114EC77C" w14:textId="615630A7" w:rsidR="00E61B41" w:rsidRPr="00E61B41" w:rsidRDefault="00E61B41" w:rsidP="00E61B41">
      <w:pPr>
        <w:rPr>
          <w:rFonts w:asciiTheme="minorHAnsi" w:eastAsia="Times New Roman" w:hAnsiTheme="minorHAnsi" w:cstheme="minorHAnsi"/>
          <w:szCs w:val="20"/>
          <w:lang w:eastAsia="en-GB"/>
        </w:rPr>
      </w:pPr>
    </w:p>
    <w:p w14:paraId="16478C42" w14:textId="4D247AC5" w:rsidR="00E61B41" w:rsidRPr="00E61B41" w:rsidRDefault="00C34601" w:rsidP="00E61B41">
      <w:pPr>
        <w:rPr>
          <w:rFonts w:asciiTheme="minorHAnsi" w:eastAsia="Times New Roman" w:hAnsiTheme="minorHAnsi" w:cstheme="minorHAnsi"/>
          <w:szCs w:val="20"/>
          <w:lang w:eastAsia="en-GB"/>
        </w:rPr>
      </w:pPr>
      <w:r w:rsidRPr="00E61B41">
        <w:rPr>
          <w:rFonts w:asciiTheme="minorHAnsi" w:eastAsia="Times New Roman" w:hAnsiTheme="minorHAnsi" w:cstheme="minorHAnsi"/>
          <w:noProof/>
          <w:szCs w:val="20"/>
          <w:lang w:val="en-AU" w:eastAsia="en-AU"/>
        </w:rPr>
        <mc:AlternateContent>
          <mc:Choice Requires="wps">
            <w:drawing>
              <wp:anchor distT="45720" distB="45720" distL="114300" distR="114300" simplePos="0" relativeHeight="251658242" behindDoc="0" locked="0" layoutInCell="1" allowOverlap="1" wp14:anchorId="23909E59" wp14:editId="69E2FE41">
                <wp:simplePos x="0" y="0"/>
                <wp:positionH relativeFrom="margin">
                  <wp:posOffset>539750</wp:posOffset>
                </wp:positionH>
                <wp:positionV relativeFrom="paragraph">
                  <wp:posOffset>100965</wp:posOffset>
                </wp:positionV>
                <wp:extent cx="1383030" cy="1404620"/>
                <wp:effectExtent l="0" t="0" r="26670"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1404620"/>
                        </a:xfrm>
                        <a:prstGeom prst="rect">
                          <a:avLst/>
                        </a:prstGeom>
                        <a:solidFill>
                          <a:srgbClr val="FFFFFF"/>
                        </a:solidFill>
                        <a:ln w="9525">
                          <a:solidFill>
                            <a:srgbClr val="000000"/>
                          </a:solidFill>
                          <a:miter lim="800000"/>
                          <a:headEnd/>
                          <a:tailEnd/>
                        </a:ln>
                      </wps:spPr>
                      <wps:txbx>
                        <w:txbxContent>
                          <w:p w14:paraId="4B69EC8A" w14:textId="29376160" w:rsidR="00E61B41" w:rsidRPr="00191D72" w:rsidRDefault="00191D72" w:rsidP="00E61B41">
                            <w:pPr>
                              <w:rPr>
                                <w:lang w:val="en-AU"/>
                              </w:rPr>
                            </w:pPr>
                            <w:r>
                              <w:rPr>
                                <w:lang w:val="en-AU"/>
                              </w:rPr>
                              <w:t>Committee member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909E59" id="_x0000_s1029" type="#_x0000_t202" style="position:absolute;margin-left:42.5pt;margin-top:7.95pt;width:108.9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">
                <v:textbox style="mso-fit-shape-to-text:t">
                  <w:txbxContent>
                    <w:p w14:paraId="4B69EC8A" w14:textId="29376160" w:rsidR="00E61B41" w:rsidRPr="00191D72" w:rsidRDefault="00191D72" w:rsidP="00E61B41">
                      <w:pPr>
                        <w:rPr>
                          <w:lang w:val="en-AU"/>
                        </w:rPr>
                      </w:pPr>
                      <w:r>
                        <w:rPr>
                          <w:lang w:val="en-AU"/>
                        </w:rPr>
                        <w:t>Committee member</w:t>
                      </w:r>
                    </w:p>
                  </w:txbxContent>
                </v:textbox>
                <w10:wrap type="square" anchorx="margin"/>
              </v:shape>
            </w:pict>
          </mc:Fallback>
        </mc:AlternateContent>
      </w:r>
      <w:r w:rsidRPr="00E61B41">
        <w:rPr>
          <w:rFonts w:asciiTheme="minorHAnsi" w:eastAsia="Times New Roman" w:hAnsiTheme="minorHAnsi" w:cstheme="minorHAnsi"/>
          <w:noProof/>
          <w:szCs w:val="20"/>
          <w:lang w:val="en-AU" w:eastAsia="en-AU"/>
        </w:rPr>
        <mc:AlternateContent>
          <mc:Choice Requires="wps">
            <w:drawing>
              <wp:anchor distT="45720" distB="45720" distL="114300" distR="114300" simplePos="0" relativeHeight="251658245" behindDoc="0" locked="0" layoutInCell="1" allowOverlap="1" wp14:anchorId="7A2F9102" wp14:editId="3117239E">
                <wp:simplePos x="0" y="0"/>
                <wp:positionH relativeFrom="margin">
                  <wp:posOffset>4341384</wp:posOffset>
                </wp:positionH>
                <wp:positionV relativeFrom="paragraph">
                  <wp:posOffset>102152</wp:posOffset>
                </wp:positionV>
                <wp:extent cx="1383030" cy="1404620"/>
                <wp:effectExtent l="0" t="0" r="26670" b="2032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1404620"/>
                        </a:xfrm>
                        <a:prstGeom prst="rect">
                          <a:avLst/>
                        </a:prstGeom>
                        <a:solidFill>
                          <a:srgbClr val="FFFFFF"/>
                        </a:solidFill>
                        <a:ln w="9525">
                          <a:solidFill>
                            <a:srgbClr val="000000"/>
                          </a:solidFill>
                          <a:miter lim="800000"/>
                          <a:headEnd/>
                          <a:tailEnd/>
                        </a:ln>
                      </wps:spPr>
                      <wps:txbx>
                        <w:txbxContent>
                          <w:p w14:paraId="619D4E42" w14:textId="5609B50D" w:rsidR="00E61B41" w:rsidRPr="00191D72" w:rsidRDefault="00191D72" w:rsidP="00E61B41">
                            <w:pPr>
                              <w:rPr>
                                <w:lang w:val="en-AU"/>
                              </w:rPr>
                            </w:pPr>
                            <w:r>
                              <w:rPr>
                                <w:lang w:val="en-AU"/>
                              </w:rPr>
                              <w:t>Committee member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F9102" id="_x0000_s1030" type="#_x0000_t202" style="position:absolute;margin-left:341.85pt;margin-top:8.05pt;width:108.9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">
                <v:textbox style="mso-fit-shape-to-text:t">
                  <w:txbxContent>
                    <w:p w14:paraId="619D4E42" w14:textId="5609B50D" w:rsidR="00E61B41" w:rsidRPr="00191D72" w:rsidRDefault="00191D72" w:rsidP="00E61B41">
                      <w:pPr>
                        <w:rPr>
                          <w:lang w:val="en-AU"/>
                        </w:rPr>
                      </w:pPr>
                      <w:r>
                        <w:rPr>
                          <w:lang w:val="en-AU"/>
                        </w:rPr>
                        <w:t>Committee member</w:t>
                      </w:r>
                    </w:p>
                  </w:txbxContent>
                </v:textbox>
                <w10:wrap type="square" anchorx="margin"/>
              </v:shape>
            </w:pict>
          </mc:Fallback>
        </mc:AlternateContent>
      </w:r>
    </w:p>
    <w:p w14:paraId="51DC79E5" w14:textId="23552C08" w:rsidR="00E61B41" w:rsidRPr="00E61B41" w:rsidRDefault="00E61B41" w:rsidP="00E61B41">
      <w:pPr>
        <w:rPr>
          <w:rFonts w:asciiTheme="minorHAnsi" w:eastAsia="Times New Roman" w:hAnsiTheme="minorHAnsi" w:cstheme="minorHAnsi"/>
          <w:szCs w:val="20"/>
          <w:lang w:eastAsia="en-GB"/>
        </w:rPr>
      </w:pPr>
    </w:p>
    <w:p w14:paraId="123D2FB2" w14:textId="7510B961" w:rsidR="00E61B41" w:rsidRPr="00E61B41" w:rsidRDefault="00C34601" w:rsidP="00E61B41">
      <w:pPr>
        <w:rPr>
          <w:rFonts w:asciiTheme="minorHAnsi" w:eastAsia="Times New Roman" w:hAnsiTheme="minorHAnsi" w:cstheme="minorHAnsi"/>
          <w:szCs w:val="20"/>
          <w:lang w:eastAsia="en-GB"/>
        </w:rPr>
      </w:pPr>
      <w:r w:rsidRPr="00E61B41">
        <w:rPr>
          <w:rFonts w:asciiTheme="minorHAnsi" w:eastAsia="Times New Roman" w:hAnsiTheme="minorHAnsi" w:cstheme="minorHAnsi"/>
          <w:noProof/>
          <w:szCs w:val="20"/>
          <w:lang w:val="en-AU" w:eastAsia="en-AU"/>
        </w:rPr>
        <mc:AlternateContent>
          <mc:Choice Requires="wps">
            <w:drawing>
              <wp:anchor distT="0" distB="0" distL="114300" distR="114300" simplePos="0" relativeHeight="251658250" behindDoc="0" locked="0" layoutInCell="1" allowOverlap="1" wp14:anchorId="4B504766" wp14:editId="142E1910">
                <wp:simplePos x="0" y="0"/>
                <wp:positionH relativeFrom="column">
                  <wp:posOffset>3330741</wp:posOffset>
                </wp:positionH>
                <wp:positionV relativeFrom="paragraph">
                  <wp:posOffset>13362</wp:posOffset>
                </wp:positionV>
                <wp:extent cx="678815" cy="676110"/>
                <wp:effectExtent l="0" t="0" r="26035" b="10160"/>
                <wp:wrapNone/>
                <wp:docPr id="13" name="Smiley Face 13"/>
                <wp:cNvGraphicFramePr/>
                <a:graphic xmlns:a="http://schemas.openxmlformats.org/drawingml/2006/main">
                  <a:graphicData uri="http://schemas.microsoft.com/office/word/2010/wordprocessingShape">
                    <wps:wsp>
                      <wps:cNvSpPr/>
                      <wps:spPr>
                        <a:xfrm>
                          <a:off x="0" y="0"/>
                          <a:ext cx="678815" cy="676110"/>
                        </a:xfrm>
                        <a:prstGeom prst="smileyFace">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69785" id="Smiley Face 13" o:spid="_x0000_s1026" type="#_x0000_t96" style="position:absolute;margin-left:262.25pt;margin-top:1.05pt;width:53.45pt;height:53.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" fillcolor="red" strokecolor="#2f528f" strokeweight="1pt">
                <v:stroke joinstyle="miter"/>
              </v:shape>
            </w:pict>
          </mc:Fallback>
        </mc:AlternateContent>
      </w:r>
      <w:r w:rsidRPr="00E61B41">
        <w:rPr>
          <w:rFonts w:asciiTheme="minorHAnsi" w:eastAsia="Times New Roman" w:hAnsiTheme="minorHAnsi" w:cstheme="minorHAnsi"/>
          <w:noProof/>
          <w:szCs w:val="20"/>
          <w:lang w:val="en-AU" w:eastAsia="en-AU"/>
        </w:rPr>
        <mc:AlternateContent>
          <mc:Choice Requires="wps">
            <w:drawing>
              <wp:anchor distT="0" distB="0" distL="114300" distR="114300" simplePos="0" relativeHeight="251658251" behindDoc="0" locked="0" layoutInCell="1" allowOverlap="1" wp14:anchorId="65513C8C" wp14:editId="43BC2B53">
                <wp:simplePos x="0" y="0"/>
                <wp:positionH relativeFrom="column">
                  <wp:posOffset>2122805</wp:posOffset>
                </wp:positionH>
                <wp:positionV relativeFrom="paragraph">
                  <wp:posOffset>37465</wp:posOffset>
                </wp:positionV>
                <wp:extent cx="667385" cy="691515"/>
                <wp:effectExtent l="0" t="0" r="18415" b="13335"/>
                <wp:wrapNone/>
                <wp:docPr id="15" name="Smiley Face 15"/>
                <wp:cNvGraphicFramePr/>
                <a:graphic xmlns:a="http://schemas.openxmlformats.org/drawingml/2006/main">
                  <a:graphicData uri="http://schemas.microsoft.com/office/word/2010/wordprocessingShape">
                    <wps:wsp>
                      <wps:cNvSpPr/>
                      <wps:spPr>
                        <a:xfrm>
                          <a:off x="0" y="0"/>
                          <a:ext cx="667385" cy="691515"/>
                        </a:xfrm>
                        <a:prstGeom prst="smileyFace">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785B9" id="Smiley Face 15" o:spid="_x0000_s1026" type="#_x0000_t96" style="position:absolute;margin-left:167.15pt;margin-top:2.95pt;width:52.55pt;height:54.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" fillcolor="red" strokecolor="#2f528f" strokeweight="1pt">
                <v:stroke joinstyle="miter"/>
              </v:shape>
            </w:pict>
          </mc:Fallback>
        </mc:AlternateContent>
      </w:r>
    </w:p>
    <w:p w14:paraId="505B698C" w14:textId="28D367BA" w:rsidR="00E61B41" w:rsidRPr="00E61B41" w:rsidRDefault="00E61B41" w:rsidP="00E61B41">
      <w:pPr>
        <w:rPr>
          <w:rFonts w:asciiTheme="minorHAnsi" w:eastAsia="Times New Roman" w:hAnsiTheme="minorHAnsi" w:cstheme="minorHAnsi"/>
          <w:szCs w:val="20"/>
          <w:lang w:eastAsia="en-GB"/>
        </w:rPr>
      </w:pPr>
    </w:p>
    <w:p w14:paraId="1AC8B07B" w14:textId="1552EFC1" w:rsidR="00E61B41" w:rsidRPr="00E61B41" w:rsidRDefault="00191D72" w:rsidP="00191D72">
      <w:pPr>
        <w:rPr>
          <w:rFonts w:asciiTheme="minorHAnsi" w:eastAsia="Times New Roman" w:hAnsiTheme="minorHAnsi" w:cstheme="minorHAnsi"/>
          <w:szCs w:val="20"/>
          <w:lang w:eastAsia="en-GB"/>
        </w:rPr>
      </w:pPr>
      <w:r w:rsidRPr="00E61B41">
        <w:rPr>
          <w:rFonts w:asciiTheme="minorHAnsi" w:eastAsia="Times New Roman" w:hAnsiTheme="minorHAnsi" w:cstheme="minorHAnsi"/>
          <w:noProof/>
          <w:szCs w:val="20"/>
          <w:lang w:val="en-AU" w:eastAsia="en-AU"/>
        </w:rPr>
        <mc:AlternateContent>
          <mc:Choice Requires="wps">
            <w:drawing>
              <wp:anchor distT="45720" distB="45720" distL="114300" distR="114300" simplePos="0" relativeHeight="251658244" behindDoc="0" locked="0" layoutInCell="1" allowOverlap="1" wp14:anchorId="014DB736" wp14:editId="7C468C39">
                <wp:simplePos x="0" y="0"/>
                <wp:positionH relativeFrom="margin">
                  <wp:posOffset>4253865</wp:posOffset>
                </wp:positionH>
                <wp:positionV relativeFrom="paragraph">
                  <wp:posOffset>117475</wp:posOffset>
                </wp:positionV>
                <wp:extent cx="1351280" cy="1404620"/>
                <wp:effectExtent l="0" t="0" r="20320" b="203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404620"/>
                        </a:xfrm>
                        <a:prstGeom prst="rect">
                          <a:avLst/>
                        </a:prstGeom>
                        <a:solidFill>
                          <a:srgbClr val="FFFFFF"/>
                        </a:solidFill>
                        <a:ln w="9525">
                          <a:solidFill>
                            <a:srgbClr val="000000"/>
                          </a:solidFill>
                          <a:miter lim="800000"/>
                          <a:headEnd/>
                          <a:tailEnd/>
                        </a:ln>
                      </wps:spPr>
                      <wps:txbx>
                        <w:txbxContent>
                          <w:p w14:paraId="6B861382" w14:textId="1CE596E1" w:rsidR="00E61B41" w:rsidRPr="00191D72" w:rsidRDefault="00191D72" w:rsidP="00E61B41">
                            <w:pPr>
                              <w:rPr>
                                <w:lang w:val="en-AU"/>
                              </w:rPr>
                            </w:pPr>
                            <w:r>
                              <w:rPr>
                                <w:lang w:val="en-AU"/>
                              </w:rPr>
                              <w:t>Committee member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DB736" id="_x0000_s1031" type="#_x0000_t202" style="position:absolute;margin-left:334.95pt;margin-top:9.25pt;width:106.4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">
                <v:textbox style="mso-fit-shape-to-text:t">
                  <w:txbxContent>
                    <w:p w14:paraId="6B861382" w14:textId="1CE596E1" w:rsidR="00E61B41" w:rsidRPr="00191D72" w:rsidRDefault="00191D72" w:rsidP="00E61B41">
                      <w:pPr>
                        <w:rPr>
                          <w:lang w:val="en-AU"/>
                        </w:rPr>
                      </w:pPr>
                      <w:r>
                        <w:rPr>
                          <w:lang w:val="en-AU"/>
                        </w:rPr>
                        <w:t>Committee member</w:t>
                      </w:r>
                    </w:p>
                  </w:txbxContent>
                </v:textbox>
                <w10:wrap type="square" anchorx="margin"/>
              </v:shape>
            </w:pict>
          </mc:Fallback>
        </mc:AlternateContent>
      </w:r>
      <w:r w:rsidRPr="00E61B41">
        <w:rPr>
          <w:rFonts w:asciiTheme="minorHAnsi" w:eastAsia="Times New Roman" w:hAnsiTheme="minorHAnsi" w:cstheme="minorHAnsi"/>
          <w:noProof/>
          <w:szCs w:val="20"/>
          <w:lang w:val="en-AU" w:eastAsia="en-AU"/>
        </w:rPr>
        <mc:AlternateContent>
          <mc:Choice Requires="wps">
            <w:drawing>
              <wp:anchor distT="45720" distB="45720" distL="114300" distR="114300" simplePos="0" relativeHeight="251658243" behindDoc="0" locked="0" layoutInCell="1" allowOverlap="1" wp14:anchorId="7792105F" wp14:editId="5D6B7CCA">
                <wp:simplePos x="0" y="0"/>
                <wp:positionH relativeFrom="margin">
                  <wp:posOffset>388068</wp:posOffset>
                </wp:positionH>
                <wp:positionV relativeFrom="paragraph">
                  <wp:posOffset>66040</wp:posOffset>
                </wp:positionV>
                <wp:extent cx="1408430" cy="1404620"/>
                <wp:effectExtent l="0" t="0" r="20320" b="203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404620"/>
                        </a:xfrm>
                        <a:prstGeom prst="rect">
                          <a:avLst/>
                        </a:prstGeom>
                        <a:solidFill>
                          <a:srgbClr val="FFFFFF"/>
                        </a:solidFill>
                        <a:ln w="9525">
                          <a:solidFill>
                            <a:srgbClr val="000000"/>
                          </a:solidFill>
                          <a:miter lim="800000"/>
                          <a:headEnd/>
                          <a:tailEnd/>
                        </a:ln>
                      </wps:spPr>
                      <wps:txbx>
                        <w:txbxContent>
                          <w:p w14:paraId="5CE82E2C" w14:textId="36FA2E54" w:rsidR="00E61B41" w:rsidRPr="00191D72" w:rsidRDefault="00191D72" w:rsidP="00E61B41">
                            <w:pPr>
                              <w:rPr>
                                <w:lang w:val="en-AU"/>
                              </w:rPr>
                            </w:pPr>
                            <w:r>
                              <w:rPr>
                                <w:lang w:val="en-AU"/>
                              </w:rPr>
                              <w:t>Committee member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2105F" id="_x0000_s1032" type="#_x0000_t202" style="position:absolute;margin-left:30.55pt;margin-top:5.2pt;width:110.9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">
                <v:textbox style="mso-fit-shape-to-text:t">
                  <w:txbxContent>
                    <w:p w14:paraId="5CE82E2C" w14:textId="36FA2E54" w:rsidR="00E61B41" w:rsidRPr="00191D72" w:rsidRDefault="00191D72" w:rsidP="00E61B41">
                      <w:pPr>
                        <w:rPr>
                          <w:lang w:val="en-AU"/>
                        </w:rPr>
                      </w:pPr>
                      <w:r>
                        <w:rPr>
                          <w:lang w:val="en-AU"/>
                        </w:rPr>
                        <w:t>Committee member</w:t>
                      </w:r>
                    </w:p>
                  </w:txbxContent>
                </v:textbox>
                <w10:wrap type="square" anchorx="margin"/>
              </v:shape>
            </w:pict>
          </mc:Fallback>
        </mc:AlternateContent>
      </w:r>
    </w:p>
    <w:sectPr w:rsidR="00E61B41" w:rsidRPr="00E61B41" w:rsidSect="00D812BC">
      <w:footerReference w:type="even" r:id="rId13"/>
      <w:footerReference w:type="default" r:id="rId14"/>
      <w:headerReference w:type="first" r:id="rId15"/>
      <w:footerReference w:type="first" r:id="rId16"/>
      <w:pgSz w:w="11899" w:h="1683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B783" w14:textId="77777777" w:rsidR="002E7D95" w:rsidRDefault="002E7D95" w:rsidP="00823166">
      <w:r>
        <w:separator/>
      </w:r>
    </w:p>
  </w:endnote>
  <w:endnote w:type="continuationSeparator" w:id="0">
    <w:p w14:paraId="5335630A" w14:textId="77777777" w:rsidR="002E7D95" w:rsidRDefault="002E7D95" w:rsidP="00823166">
      <w:r>
        <w:continuationSeparator/>
      </w:r>
    </w:p>
  </w:endnote>
  <w:endnote w:type="continuationNotice" w:id="1">
    <w:p w14:paraId="2F08470D" w14:textId="77777777" w:rsidR="002E7D95" w:rsidRDefault="002E7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936426"/>
      <w:docPartObj>
        <w:docPartGallery w:val="Page Numbers (Bottom of Page)"/>
        <w:docPartUnique/>
      </w:docPartObj>
    </w:sdtPr>
    <w:sdtEndPr>
      <w:rPr>
        <w:rStyle w:val="PageNumber"/>
      </w:rPr>
    </w:sdtEndPr>
    <w:sdtContent>
      <w:p w14:paraId="30F84E77" w14:textId="77777777" w:rsidR="00823166" w:rsidRDefault="00823166" w:rsidP="00600D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6FE07" w14:textId="77777777" w:rsidR="00823166" w:rsidRDefault="00823166" w:rsidP="008231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048" w14:textId="77777777" w:rsidR="00521625" w:rsidRPr="00CD0909" w:rsidRDefault="00521625" w:rsidP="002179F1">
    <w:pPr>
      <w:pStyle w:val="Footer"/>
      <w:tabs>
        <w:tab w:val="clear" w:pos="4513"/>
      </w:tabs>
      <w:rPr>
        <w:lang w:val="en-AU"/>
      </w:rPr>
    </w:pPr>
    <w:r w:rsidRPr="00521625">
      <w:t>Document</w:t>
    </w:r>
    <w:r w:rsidRPr="00CD0909">
      <w:rPr>
        <w:lang w:val="en-AU"/>
      </w:rPr>
      <w:t xml:space="preserve"> Name: </w:t>
    </w:r>
    <w:r w:rsidRPr="00CD0909">
      <w:rPr>
        <w:lang w:val="en-AU"/>
      </w:rPr>
      <w:fldChar w:fldCharType="begin"/>
    </w:r>
    <w:r w:rsidRPr="00CD0909">
      <w:rPr>
        <w:lang w:val="en-AU"/>
      </w:rPr>
      <w:instrText xml:space="preserve"> FILENAME \* MERGEFORMAT </w:instrText>
    </w:r>
    <w:r w:rsidRPr="00CD0909">
      <w:rPr>
        <w:lang w:val="en-AU"/>
      </w:rPr>
      <w:fldChar w:fldCharType="separate"/>
    </w:r>
    <w:r w:rsidR="009858FE">
      <w:rPr>
        <w:noProof/>
        <w:lang w:val="en-AU"/>
      </w:rPr>
      <w:t>Document1</w:t>
    </w:r>
    <w:r w:rsidRPr="00CD0909">
      <w:rPr>
        <w:lang w:val="en-AU"/>
      </w:rPr>
      <w:fldChar w:fldCharType="end"/>
    </w:r>
    <w:r w:rsidRPr="00CD0909">
      <w:rPr>
        <w:lang w:val="en-AU"/>
      </w:rPr>
      <w:tab/>
      <w:t xml:space="preserve">page </w:t>
    </w:r>
    <w:r w:rsidRPr="00CD0909">
      <w:rPr>
        <w:lang w:val="en-AU"/>
      </w:rPr>
      <w:fldChar w:fldCharType="begin"/>
    </w:r>
    <w:r w:rsidRPr="00CD0909">
      <w:rPr>
        <w:lang w:val="en-AU"/>
      </w:rPr>
      <w:instrText xml:space="preserve"> PAGE   \* MERGEFORMAT </w:instrText>
    </w:r>
    <w:r w:rsidRPr="00CD0909">
      <w:rPr>
        <w:lang w:val="en-AU"/>
      </w:rPr>
      <w:fldChar w:fldCharType="separate"/>
    </w:r>
    <w:r>
      <w:t>1</w:t>
    </w:r>
    <w:r w:rsidRPr="00CD0909">
      <w:rPr>
        <w:lang w:val="en-AU"/>
      </w:rPr>
      <w:fldChar w:fldCharType="end"/>
    </w:r>
  </w:p>
  <w:p w14:paraId="6676F1F7" w14:textId="5CD320DC" w:rsidR="00521625" w:rsidRDefault="00521625" w:rsidP="002179F1">
    <w:pPr>
      <w:pStyle w:val="Footer"/>
      <w:tabs>
        <w:tab w:val="clear" w:pos="4513"/>
      </w:tabs>
    </w:pPr>
    <w:r w:rsidRPr="00E44146">
      <w:t xml:space="preserve">Document Set </w:t>
    </w:r>
    <w:r>
      <w:t xml:space="preserve">Release </w:t>
    </w:r>
    <w:r w:rsidRPr="00E44146">
      <w:t>Version:</w:t>
    </w:r>
    <w:r>
      <w:t xml:space="preserve"> v</w:t>
    </w:r>
    <w:sdt>
      <w:sdtPr>
        <w:alias w:val="Release Version"/>
        <w:tag w:val="Release_x0020_Version"/>
        <w:id w:val="1026836795"/>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5:Release_x0020_Version[1]" w:storeItemID="{646ED5AE-40F1-4434-AB7C-E7CB363886A9}"/>
        <w:text/>
      </w:sdtPr>
      <w:sdtEndPr/>
      <w:sdtContent>
        <w:r w:rsidR="000906BD">
          <w:t>1.2</w:t>
        </w:r>
      </w:sdtContent>
    </w:sdt>
    <w:r>
      <w:t xml:space="preserve"> - </w:t>
    </w:r>
    <w:sdt>
      <w:sdtPr>
        <w:alias w:val="Release Date"/>
        <w:tag w:val="Release_x0020_Date"/>
        <w:id w:val="-1132323809"/>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4:Release_x0020_Date[1]" w:storeItemID="{646ED5AE-40F1-4434-AB7C-E7CB363886A9}"/>
        <w:date w:fullDate="2021-06-19T00:00:00Z">
          <w:dateFormat w:val="d/MM/yyyy"/>
          <w:lid w:val="en-AU"/>
          <w:storeMappedDataAs w:val="dateTime"/>
          <w:calendar w:val="gregorian"/>
        </w:date>
      </w:sdtPr>
      <w:sdtEndPr/>
      <w:sdtContent>
        <w:r w:rsidR="000906BD">
          <w:t xml:space="preserve">     </w:t>
        </w:r>
      </w:sdtContent>
    </w:sdt>
    <w:r>
      <w:t xml:space="preserve"> </w:t>
    </w:r>
    <w:r>
      <w:tab/>
    </w:r>
    <w:r w:rsidRPr="00B136BC">
      <w:t xml:space="preserve">© TAFE SA | RTO CODE 41026 | </w:t>
    </w:r>
    <w:r w:rsidRPr="00521625">
      <w:t>CRICOS</w:t>
    </w:r>
    <w:r w:rsidRPr="00B136BC">
      <w:t xml:space="preserve"> 00092B</w:t>
    </w:r>
  </w:p>
  <w:p w14:paraId="7C2D7BA6" w14:textId="77777777" w:rsidR="00521625" w:rsidRDefault="00521625" w:rsidP="009B59B7">
    <w:pPr>
      <w:pStyle w:val="Footer"/>
      <w:pBdr>
        <w:top w:val="none" w:sz="0" w:space="0" w:color="auto"/>
      </w:pBdr>
      <w:tabs>
        <w:tab w:val="center" w:pos="8505"/>
      </w:tabs>
      <w:rPr>
        <w:color w:val="A6A6A6" w:themeColor="background1" w:themeShade="A6"/>
        <w:sz w:val="9"/>
        <w:szCs w:val="13"/>
      </w:rPr>
    </w:pPr>
  </w:p>
  <w:p w14:paraId="77ED9739" w14:textId="77777777" w:rsidR="00521625" w:rsidRDefault="00521625" w:rsidP="009B59B7">
    <w:pPr>
      <w:pStyle w:val="Footer"/>
      <w:pBdr>
        <w:top w:val="none" w:sz="0" w:space="0" w:color="auto"/>
      </w:pBdr>
      <w:tabs>
        <w:tab w:val="center" w:pos="8505"/>
      </w:tabs>
      <w:rPr>
        <w:color w:val="A6A6A6" w:themeColor="background1" w:themeShade="A6"/>
        <w:sz w:val="9"/>
        <w:szCs w:val="13"/>
      </w:rPr>
    </w:pPr>
    <w:r w:rsidRPr="008F442C">
      <w:rPr>
        <w:color w:val="A6A6A6" w:themeColor="background1" w:themeShade="A6"/>
        <w:sz w:val="9"/>
        <w:szCs w:val="13"/>
      </w:rPr>
      <w:t>TAFE SA Template Version:</w:t>
    </w:r>
    <w:r>
      <w:rPr>
        <w:color w:val="A6A6A6" w:themeColor="background1" w:themeShade="A6"/>
        <w:sz w:val="9"/>
        <w:szCs w:val="13"/>
      </w:rPr>
      <w:t xml:space="preserve"> Assessment Assessor Instructions v5.0</w:t>
    </w:r>
  </w:p>
  <w:p w14:paraId="70CF52BA" w14:textId="7B461CDE" w:rsidR="00AE0CF9" w:rsidRPr="00521625" w:rsidRDefault="00521625" w:rsidP="00521625">
    <w:pPr>
      <w:pStyle w:val="Footer"/>
      <w:pBdr>
        <w:top w:val="none" w:sz="0" w:space="0" w:color="auto"/>
      </w:pBdr>
      <w:tabs>
        <w:tab w:val="center" w:pos="8505"/>
      </w:tabs>
      <w:rPr>
        <w:color w:val="A6A6A6" w:themeColor="background1" w:themeShade="A6"/>
        <w:sz w:val="9"/>
        <w:szCs w:val="13"/>
      </w:rPr>
    </w:pPr>
    <w:r>
      <w:rPr>
        <w:color w:val="A6A6A6" w:themeColor="background1" w:themeShade="A6"/>
        <w:sz w:val="9"/>
        <w:szCs w:val="13"/>
      </w:rPr>
      <w:t>Document Development Version: v</w:t>
    </w:r>
    <w:sdt>
      <w:sdtPr>
        <w:rPr>
          <w:color w:val="A6A6A6" w:themeColor="background1" w:themeShade="A6"/>
          <w:sz w:val="9"/>
          <w:szCs w:val="13"/>
        </w:rPr>
        <w:alias w:val="Label"/>
        <w:tag w:val="DLCPolicyLabelValue"/>
        <w:id w:val="458615422"/>
        <w:lock w:val="contentLocked"/>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http://schemas.microsoft.com/sharepoint/v4' " w:xpath="/ns0:properties[1]/documentManagement[1]/ns4:DLCPolicyLabelValue[1]" w:storeItemID="{646ED5AE-40F1-4434-AB7C-E7CB363886A9}"/>
        <w:text w:multiLine="1"/>
      </w:sdtPr>
      <w:sdtEndPr/>
      <w:sdtContent>
        <w:r w:rsidR="00FB46E8">
          <w:rPr>
            <w:color w:val="A6A6A6" w:themeColor="background1" w:themeShade="A6"/>
            <w:sz w:val="9"/>
            <w:szCs w:val="13"/>
          </w:rPr>
          <w:t>11.0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8745" w14:textId="77777777" w:rsidR="00D812BC" w:rsidRPr="00CD0909" w:rsidRDefault="00D812BC" w:rsidP="002179F1">
    <w:pPr>
      <w:pStyle w:val="Footer"/>
      <w:tabs>
        <w:tab w:val="clear" w:pos="4513"/>
      </w:tabs>
      <w:rPr>
        <w:lang w:val="en-AU"/>
      </w:rPr>
    </w:pPr>
    <w:r w:rsidRPr="00521625">
      <w:t>Document</w:t>
    </w:r>
    <w:r w:rsidRPr="00CD0909">
      <w:rPr>
        <w:lang w:val="en-AU"/>
      </w:rPr>
      <w:t xml:space="preserve"> Name: </w:t>
    </w:r>
    <w:r w:rsidRPr="00CD0909">
      <w:rPr>
        <w:lang w:val="en-AU"/>
      </w:rPr>
      <w:fldChar w:fldCharType="begin"/>
    </w:r>
    <w:r w:rsidRPr="00CD0909">
      <w:rPr>
        <w:lang w:val="en-AU"/>
      </w:rPr>
      <w:instrText xml:space="preserve"> FILENAME \* MERGEFORMAT </w:instrText>
    </w:r>
    <w:r w:rsidRPr="00CD0909">
      <w:rPr>
        <w:lang w:val="en-AU"/>
      </w:rPr>
      <w:fldChar w:fldCharType="separate"/>
    </w:r>
    <w:r w:rsidR="009858FE">
      <w:rPr>
        <w:noProof/>
        <w:lang w:val="en-AU"/>
      </w:rPr>
      <w:t>Document1</w:t>
    </w:r>
    <w:r w:rsidRPr="00CD0909">
      <w:rPr>
        <w:lang w:val="en-AU"/>
      </w:rPr>
      <w:fldChar w:fldCharType="end"/>
    </w:r>
    <w:r w:rsidRPr="00CD0909">
      <w:rPr>
        <w:lang w:val="en-AU"/>
      </w:rPr>
      <w:tab/>
      <w:t xml:space="preserve">page </w:t>
    </w:r>
    <w:r w:rsidRPr="00CD0909">
      <w:rPr>
        <w:lang w:val="en-AU"/>
      </w:rPr>
      <w:fldChar w:fldCharType="begin"/>
    </w:r>
    <w:r w:rsidRPr="00CD0909">
      <w:rPr>
        <w:lang w:val="en-AU"/>
      </w:rPr>
      <w:instrText xml:space="preserve"> PAGE   \* MERGEFORMAT </w:instrText>
    </w:r>
    <w:r w:rsidRPr="00CD0909">
      <w:rPr>
        <w:lang w:val="en-AU"/>
      </w:rPr>
      <w:fldChar w:fldCharType="separate"/>
    </w:r>
    <w:r>
      <w:rPr>
        <w:lang w:val="en-AU"/>
      </w:rPr>
      <w:t>2</w:t>
    </w:r>
    <w:r w:rsidRPr="00CD0909">
      <w:rPr>
        <w:lang w:val="en-AU"/>
      </w:rPr>
      <w:fldChar w:fldCharType="end"/>
    </w:r>
  </w:p>
  <w:p w14:paraId="6CB614CA" w14:textId="678F7F24" w:rsidR="00D812BC" w:rsidRDefault="00D812BC" w:rsidP="002179F1">
    <w:pPr>
      <w:pStyle w:val="Footer"/>
      <w:tabs>
        <w:tab w:val="clear" w:pos="4513"/>
      </w:tabs>
    </w:pPr>
    <w:r w:rsidRPr="00E44146">
      <w:t xml:space="preserve">Document Set </w:t>
    </w:r>
    <w:r>
      <w:t xml:space="preserve">Release </w:t>
    </w:r>
    <w:r w:rsidRPr="00E44146">
      <w:t>Version:</w:t>
    </w:r>
    <w:r>
      <w:t xml:space="preserve"> v</w:t>
    </w:r>
    <w:sdt>
      <w:sdtPr>
        <w:alias w:val="Release Version"/>
        <w:tag w:val="Release_x0020_Version"/>
        <w:id w:val="1898161350"/>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5:Release_x0020_Version[1]" w:storeItemID="{646ED5AE-40F1-4434-AB7C-E7CB363886A9}"/>
        <w:text/>
      </w:sdtPr>
      <w:sdtEndPr/>
      <w:sdtContent>
        <w:r w:rsidR="000906BD">
          <w:t>1.2</w:t>
        </w:r>
      </w:sdtContent>
    </w:sdt>
    <w:r>
      <w:t xml:space="preserve"> - </w:t>
    </w:r>
    <w:sdt>
      <w:sdtPr>
        <w:alias w:val="Release Date"/>
        <w:tag w:val="Release_x0020_Date"/>
        <w:id w:val="-1449546233"/>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4:Release_x0020_Date[1]" w:storeItemID="{646ED5AE-40F1-4434-AB7C-E7CB363886A9}"/>
        <w:date w:fullDate="2021-06-19T00:00:00Z">
          <w:dateFormat w:val="d/MM/yyyy"/>
          <w:lid w:val="en-AU"/>
          <w:storeMappedDataAs w:val="dateTime"/>
          <w:calendar w:val="gregorian"/>
        </w:date>
      </w:sdtPr>
      <w:sdtEndPr/>
      <w:sdtContent>
        <w:r w:rsidR="000906BD">
          <w:t xml:space="preserve">     </w:t>
        </w:r>
      </w:sdtContent>
    </w:sdt>
    <w:r w:rsidR="00521625">
      <w:t xml:space="preserve"> </w:t>
    </w:r>
    <w:r w:rsidR="00521625">
      <w:tab/>
    </w:r>
    <w:r w:rsidRPr="00B136BC">
      <w:t xml:space="preserve">© TAFE SA | RTO CODE 41026 | </w:t>
    </w:r>
    <w:r w:rsidRPr="00521625">
      <w:t>CRICOS</w:t>
    </w:r>
    <w:r w:rsidRPr="00B136BC">
      <w:t xml:space="preserve"> 00092B</w:t>
    </w:r>
  </w:p>
  <w:p w14:paraId="20488877" w14:textId="77777777" w:rsidR="00521625" w:rsidRDefault="00521625" w:rsidP="00434ADD">
    <w:pPr>
      <w:pStyle w:val="Footer"/>
      <w:pBdr>
        <w:top w:val="none" w:sz="0" w:space="0" w:color="auto"/>
      </w:pBdr>
      <w:tabs>
        <w:tab w:val="center" w:pos="8505"/>
      </w:tabs>
      <w:rPr>
        <w:color w:val="A6A6A6" w:themeColor="background1" w:themeShade="A6"/>
        <w:sz w:val="9"/>
        <w:szCs w:val="13"/>
      </w:rPr>
    </w:pPr>
  </w:p>
  <w:p w14:paraId="19A7F31B" w14:textId="77777777" w:rsidR="00D812BC" w:rsidRDefault="00D812BC" w:rsidP="00434ADD">
    <w:pPr>
      <w:pStyle w:val="Footer"/>
      <w:pBdr>
        <w:top w:val="none" w:sz="0" w:space="0" w:color="auto"/>
      </w:pBdr>
      <w:tabs>
        <w:tab w:val="center" w:pos="8505"/>
      </w:tabs>
      <w:rPr>
        <w:color w:val="A6A6A6" w:themeColor="background1" w:themeShade="A6"/>
        <w:sz w:val="9"/>
        <w:szCs w:val="13"/>
      </w:rPr>
    </w:pPr>
    <w:r w:rsidRPr="008F442C">
      <w:rPr>
        <w:color w:val="A6A6A6" w:themeColor="background1" w:themeShade="A6"/>
        <w:sz w:val="9"/>
        <w:szCs w:val="13"/>
      </w:rPr>
      <w:t>TAFE SA Template Version:</w:t>
    </w:r>
    <w:r>
      <w:rPr>
        <w:color w:val="A6A6A6" w:themeColor="background1" w:themeShade="A6"/>
        <w:sz w:val="9"/>
        <w:szCs w:val="13"/>
      </w:rPr>
      <w:t xml:space="preserve"> Assessment Assessor Instructions v5.0</w:t>
    </w:r>
  </w:p>
  <w:p w14:paraId="5B261D49" w14:textId="4B0B3EA9" w:rsidR="00D812BC" w:rsidRDefault="00D812BC" w:rsidP="002179F1">
    <w:pPr>
      <w:pStyle w:val="Footer"/>
      <w:pBdr>
        <w:top w:val="none" w:sz="0" w:space="0" w:color="auto"/>
      </w:pBdr>
      <w:tabs>
        <w:tab w:val="center" w:pos="8505"/>
      </w:tabs>
      <w:rPr>
        <w:color w:val="A6A6A6" w:themeColor="background1" w:themeShade="A6"/>
        <w:sz w:val="9"/>
        <w:szCs w:val="13"/>
      </w:rPr>
    </w:pPr>
    <w:r>
      <w:rPr>
        <w:color w:val="A6A6A6" w:themeColor="background1" w:themeShade="A6"/>
        <w:sz w:val="9"/>
        <w:szCs w:val="13"/>
      </w:rPr>
      <w:t>Document Development Version: v</w:t>
    </w:r>
    <w:sdt>
      <w:sdtPr>
        <w:rPr>
          <w:color w:val="A6A6A6" w:themeColor="background1" w:themeShade="A6"/>
          <w:sz w:val="9"/>
          <w:szCs w:val="13"/>
        </w:rPr>
        <w:alias w:val="Label"/>
        <w:tag w:val="DLCPolicyLabelValue"/>
        <w:id w:val="-1671547457"/>
        <w:lock w:val="contentLocked"/>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http://schemas.microsoft.com/sharepoint/v4' " w:xpath="/ns0:properties[1]/documentManagement[1]/ns4:DLCPolicyLabelValue[1]" w:storeItemID="{646ED5AE-40F1-4434-AB7C-E7CB363886A9}"/>
        <w:text w:multiLine="1"/>
      </w:sdtPr>
      <w:sdtEndPr/>
      <w:sdtContent>
        <w:r w:rsidR="00FB46E8">
          <w:rPr>
            <w:color w:val="A6A6A6" w:themeColor="background1" w:themeShade="A6"/>
            <w:sz w:val="9"/>
            <w:szCs w:val="13"/>
          </w:rPr>
          <w:t>11.0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79F6" w14:textId="77777777" w:rsidR="002E7D95" w:rsidRDefault="002E7D95" w:rsidP="00823166">
      <w:r>
        <w:separator/>
      </w:r>
    </w:p>
  </w:footnote>
  <w:footnote w:type="continuationSeparator" w:id="0">
    <w:p w14:paraId="2B65AAA4" w14:textId="77777777" w:rsidR="002E7D95" w:rsidRDefault="002E7D95" w:rsidP="00823166">
      <w:r>
        <w:continuationSeparator/>
      </w:r>
    </w:p>
  </w:footnote>
  <w:footnote w:type="continuationNotice" w:id="1">
    <w:p w14:paraId="792D1C19" w14:textId="77777777" w:rsidR="002E7D95" w:rsidRDefault="002E7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91C0" w14:textId="77777777" w:rsidR="00D812BC" w:rsidRPr="009F1815" w:rsidRDefault="00521625" w:rsidP="002F7D3C">
    <w:pPr>
      <w:pStyle w:val="Heading2"/>
      <w:tabs>
        <w:tab w:val="right" w:pos="14317"/>
      </w:tabs>
      <w:spacing w:before="0" w:line="340" w:lineRule="exact"/>
      <w:ind w:left="113"/>
      <w:contextualSpacing/>
      <w:rPr>
        <w:rFonts w:cs="Arial"/>
        <w:b/>
        <w:bCs/>
        <w:color w:val="FFFFFF" w:themeColor="background1"/>
        <w:sz w:val="36"/>
        <w:szCs w:val="36"/>
        <w:lang w:val="en-AU"/>
      </w:rPr>
    </w:pPr>
    <w:bookmarkStart w:id="3" w:name="_Hlk29374608"/>
    <w:bookmarkStart w:id="4" w:name="_Hlk29374609"/>
    <w:bookmarkStart w:id="5" w:name="_Hlk29382122"/>
    <w:bookmarkStart w:id="6" w:name="_Hlk29382123"/>
    <w:bookmarkStart w:id="7" w:name="_Hlk29383452"/>
    <w:bookmarkStart w:id="8" w:name="_Hlk29383453"/>
    <w:bookmarkStart w:id="9" w:name="_Hlk29384610"/>
    <w:bookmarkStart w:id="10" w:name="_Hlk29384611"/>
    <w:bookmarkStart w:id="11" w:name="_Hlk29386510"/>
    <w:bookmarkStart w:id="12" w:name="_Hlk29386511"/>
    <w:bookmarkStart w:id="13" w:name="_Hlk29387114"/>
    <w:bookmarkStart w:id="14" w:name="_Hlk29387115"/>
    <w:bookmarkStart w:id="15" w:name="_Hlk29391567"/>
    <w:bookmarkStart w:id="16" w:name="_Hlk29391568"/>
    <w:bookmarkStart w:id="17" w:name="_Hlk29391639"/>
    <w:bookmarkStart w:id="18" w:name="_Hlk29391640"/>
    <w:r w:rsidRPr="009F1815">
      <w:rPr>
        <w:rFonts w:cs="Arial"/>
        <w:b/>
        <w:bCs/>
        <w:noProof/>
        <w:color w:val="FFFFFF" w:themeColor="background1"/>
        <w:sz w:val="32"/>
        <w:szCs w:val="32"/>
        <w:lang w:val="en-AU"/>
      </w:rPr>
      <mc:AlternateContent>
        <mc:Choice Requires="wps">
          <w:drawing>
            <wp:anchor distT="0" distB="0" distL="114300" distR="114300" simplePos="0" relativeHeight="251658240" behindDoc="1" locked="0" layoutInCell="1" allowOverlap="1" wp14:anchorId="61839146" wp14:editId="0F691595">
              <wp:simplePos x="0" y="0"/>
              <wp:positionH relativeFrom="column">
                <wp:posOffset>8351</wp:posOffset>
              </wp:positionH>
              <wp:positionV relativeFrom="paragraph">
                <wp:posOffset>-546248</wp:posOffset>
              </wp:positionV>
              <wp:extent cx="2012515" cy="1235710"/>
              <wp:effectExtent l="0" t="0" r="6985" b="2540"/>
              <wp:wrapNone/>
              <wp:docPr id="1" name="Rectangle 1"/>
              <wp:cNvGraphicFramePr/>
              <a:graphic xmlns:a="http://schemas.openxmlformats.org/drawingml/2006/main">
                <a:graphicData uri="http://schemas.microsoft.com/office/word/2010/wordprocessingShape">
                  <wps:wsp>
                    <wps:cNvSpPr/>
                    <wps:spPr>
                      <a:xfrm>
                        <a:off x="0" y="0"/>
                        <a:ext cx="2012515" cy="123571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03BAC" id="Rectangle 1" o:spid="_x0000_s1026" style="position:absolute;margin-left:.65pt;margin-top:-43pt;width:158.45pt;height:9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" fillcolor="#7f7f7f [1612]" stroked="f" strokeweight="1pt"/>
          </w:pict>
        </mc:Fallback>
      </mc:AlternateContent>
    </w:r>
    <w:r w:rsidRPr="009F1815">
      <w:rPr>
        <w:rFonts w:cs="Arial"/>
        <w:noProof/>
      </w:rPr>
      <w:drawing>
        <wp:anchor distT="0" distB="0" distL="114300" distR="114300" simplePos="0" relativeHeight="251658241" behindDoc="0" locked="0" layoutInCell="1" allowOverlap="1" wp14:anchorId="4D6D9EDD" wp14:editId="017464CC">
          <wp:simplePos x="0" y="0"/>
          <wp:positionH relativeFrom="column">
            <wp:posOffset>2768600</wp:posOffset>
          </wp:positionH>
          <wp:positionV relativeFrom="page">
            <wp:posOffset>377460</wp:posOffset>
          </wp:positionV>
          <wp:extent cx="2944495" cy="7105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63C41D82" w:rsidRPr="009F1815">
      <w:rPr>
        <w:rFonts w:cs="Arial"/>
        <w:b/>
        <w:bCs/>
        <w:color w:val="FFFFFF" w:themeColor="background1"/>
        <w:sz w:val="36"/>
        <w:szCs w:val="36"/>
        <w:lang w:val="en-AU"/>
      </w:rPr>
      <w:t>Assessment</w:t>
    </w:r>
  </w:p>
  <w:p w14:paraId="1EDC5702" w14:textId="77777777" w:rsidR="00D812BC" w:rsidRPr="00491C3C" w:rsidRDefault="00D812BC" w:rsidP="002F7D3C">
    <w:pPr>
      <w:pStyle w:val="Heading2"/>
      <w:tabs>
        <w:tab w:val="right" w:pos="14317"/>
      </w:tabs>
      <w:spacing w:before="0" w:line="340" w:lineRule="exact"/>
      <w:ind w:left="113"/>
      <w:contextualSpacing/>
      <w:rPr>
        <w:b/>
        <w:bCs/>
        <w:color w:val="FFFFFF" w:themeColor="background1"/>
        <w:sz w:val="36"/>
        <w:szCs w:val="36"/>
        <w:lang w:val="en-AU"/>
      </w:rPr>
    </w:pPr>
    <w:r w:rsidRPr="00491C3C">
      <w:rPr>
        <w:b/>
        <w:bCs/>
        <w:color w:val="FFFFFF" w:themeColor="background1"/>
        <w:sz w:val="36"/>
        <w:szCs w:val="36"/>
        <w:lang w:val="en-AU"/>
      </w:rPr>
      <w:t>Assessor</w:t>
    </w:r>
  </w:p>
  <w:p w14:paraId="06029C8E" w14:textId="77777777" w:rsidR="00D812BC" w:rsidRDefault="00D812BC" w:rsidP="002F7D3C">
    <w:pPr>
      <w:pStyle w:val="Heading2"/>
      <w:tabs>
        <w:tab w:val="right" w:pos="14317"/>
      </w:tabs>
      <w:spacing w:before="0" w:line="340" w:lineRule="exact"/>
      <w:ind w:left="113"/>
      <w:contextualSpacing/>
      <w:rPr>
        <w:lang w:val="en-AU"/>
      </w:rPr>
    </w:pPr>
    <w:r w:rsidRPr="00491C3C">
      <w:rPr>
        <w:b/>
        <w:bCs/>
        <w:color w:val="FFFFFF" w:themeColor="background1"/>
        <w:sz w:val="36"/>
        <w:szCs w:val="36"/>
        <w:lang w:val="en-AU"/>
      </w:rPr>
      <w:t>Instructions</w:t>
    </w:r>
    <w:r>
      <w:rPr>
        <w:b/>
        <w:bCs/>
        <w:color w:val="FFFFFF" w:themeColor="background1"/>
        <w:sz w:val="32"/>
        <w:szCs w:val="32"/>
        <w:lang w:val="en-AU"/>
      </w:rPr>
      <w:tab/>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D3CA93C" w14:textId="77777777" w:rsidR="00D812BC" w:rsidRDefault="00D81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square"/>
      </v:shape>
    </w:pict>
  </w:numPicBullet>
  <w:abstractNum w:abstractNumId="0" w15:restartNumberingAfterBreak="0">
    <w:nsid w:val="FFFFFF7C"/>
    <w:multiLevelType w:val="singleLevel"/>
    <w:tmpl w:val="C21E8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4606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0AF1AE"/>
    <w:lvl w:ilvl="0">
      <w:start w:val="1"/>
      <w:numFmt w:val="lowerLetter"/>
      <w:pStyle w:val="ListNumber3"/>
      <w:lvlText w:val="%1."/>
      <w:lvlJc w:val="left"/>
      <w:pPr>
        <w:ind w:left="926" w:hanging="360"/>
      </w:pPr>
    </w:lvl>
  </w:abstractNum>
  <w:abstractNum w:abstractNumId="3" w15:restartNumberingAfterBreak="0">
    <w:nsid w:val="FFFFFF7F"/>
    <w:multiLevelType w:val="singleLevel"/>
    <w:tmpl w:val="B8623182"/>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2878CE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2DA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C89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EB6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0E5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B2559E"/>
    <w:lvl w:ilvl="0">
      <w:start w:val="1"/>
      <w:numFmt w:val="bullet"/>
      <w:pStyle w:val="ListBullet"/>
      <w:lvlText w:val=""/>
      <w:lvlPicBulletId w:val="0"/>
      <w:lvlJc w:val="left"/>
      <w:pPr>
        <w:ind w:left="360" w:hanging="360"/>
      </w:pPr>
      <w:rPr>
        <w:rFonts w:ascii="Symbol" w:hAnsi="Symbol" w:hint="default"/>
        <w:color w:val="auto"/>
      </w:rPr>
    </w:lvl>
  </w:abstractNum>
  <w:abstractNum w:abstractNumId="10" w15:restartNumberingAfterBreak="0">
    <w:nsid w:val="0EAE4B8F"/>
    <w:multiLevelType w:val="hybridMultilevel"/>
    <w:tmpl w:val="EFBA5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5F31F5"/>
    <w:multiLevelType w:val="hybridMultilevel"/>
    <w:tmpl w:val="730AA6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453DD1"/>
    <w:multiLevelType w:val="hybridMultilevel"/>
    <w:tmpl w:val="559EF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107F1D"/>
    <w:multiLevelType w:val="hybridMultilevel"/>
    <w:tmpl w:val="79D2DE08"/>
    <w:lvl w:ilvl="0" w:tplc="697890C4">
      <w:start w:val="1"/>
      <w:numFmt w:val="bullet"/>
      <w:lvlText w:val=""/>
      <w:lvlJc w:val="left"/>
      <w:pPr>
        <w:ind w:left="720" w:hanging="360"/>
      </w:pPr>
      <w:rPr>
        <w:rFonts w:ascii="Symbol" w:hAnsi="Symbol" w:hint="default"/>
      </w:rPr>
    </w:lvl>
    <w:lvl w:ilvl="1" w:tplc="3C2CB3D2">
      <w:start w:val="1"/>
      <w:numFmt w:val="bullet"/>
      <w:lvlText w:val="o"/>
      <w:lvlJc w:val="left"/>
      <w:pPr>
        <w:ind w:left="1440" w:hanging="360"/>
      </w:pPr>
      <w:rPr>
        <w:rFonts w:ascii="Courier New" w:hAnsi="Courier New" w:hint="default"/>
      </w:rPr>
    </w:lvl>
    <w:lvl w:ilvl="2" w:tplc="1A6C0A16">
      <w:start w:val="1"/>
      <w:numFmt w:val="bullet"/>
      <w:lvlText w:val=""/>
      <w:lvlJc w:val="left"/>
      <w:pPr>
        <w:ind w:left="2160" w:hanging="360"/>
      </w:pPr>
      <w:rPr>
        <w:rFonts w:ascii="Wingdings" w:hAnsi="Wingdings" w:hint="default"/>
      </w:rPr>
    </w:lvl>
    <w:lvl w:ilvl="3" w:tplc="392CAF0C">
      <w:start w:val="1"/>
      <w:numFmt w:val="bullet"/>
      <w:lvlText w:val=""/>
      <w:lvlJc w:val="left"/>
      <w:pPr>
        <w:ind w:left="2880" w:hanging="360"/>
      </w:pPr>
      <w:rPr>
        <w:rFonts w:ascii="Symbol" w:hAnsi="Symbol" w:hint="default"/>
      </w:rPr>
    </w:lvl>
    <w:lvl w:ilvl="4" w:tplc="E3360CB0">
      <w:start w:val="1"/>
      <w:numFmt w:val="bullet"/>
      <w:lvlText w:val="o"/>
      <w:lvlJc w:val="left"/>
      <w:pPr>
        <w:ind w:left="3600" w:hanging="360"/>
      </w:pPr>
      <w:rPr>
        <w:rFonts w:ascii="Courier New" w:hAnsi="Courier New" w:hint="default"/>
      </w:rPr>
    </w:lvl>
    <w:lvl w:ilvl="5" w:tplc="2C9CB380">
      <w:start w:val="1"/>
      <w:numFmt w:val="bullet"/>
      <w:lvlText w:val=""/>
      <w:lvlJc w:val="left"/>
      <w:pPr>
        <w:ind w:left="4320" w:hanging="360"/>
      </w:pPr>
      <w:rPr>
        <w:rFonts w:ascii="Wingdings" w:hAnsi="Wingdings" w:hint="default"/>
      </w:rPr>
    </w:lvl>
    <w:lvl w:ilvl="6" w:tplc="E58CEC0E">
      <w:start w:val="1"/>
      <w:numFmt w:val="bullet"/>
      <w:lvlText w:val=""/>
      <w:lvlJc w:val="left"/>
      <w:pPr>
        <w:ind w:left="5040" w:hanging="360"/>
      </w:pPr>
      <w:rPr>
        <w:rFonts w:ascii="Symbol" w:hAnsi="Symbol" w:hint="default"/>
      </w:rPr>
    </w:lvl>
    <w:lvl w:ilvl="7" w:tplc="8D404900">
      <w:start w:val="1"/>
      <w:numFmt w:val="bullet"/>
      <w:lvlText w:val="o"/>
      <w:lvlJc w:val="left"/>
      <w:pPr>
        <w:ind w:left="5760" w:hanging="360"/>
      </w:pPr>
      <w:rPr>
        <w:rFonts w:ascii="Courier New" w:hAnsi="Courier New" w:hint="default"/>
      </w:rPr>
    </w:lvl>
    <w:lvl w:ilvl="8" w:tplc="F4284138">
      <w:start w:val="1"/>
      <w:numFmt w:val="bullet"/>
      <w:lvlText w:val=""/>
      <w:lvlJc w:val="left"/>
      <w:pPr>
        <w:ind w:left="6480" w:hanging="360"/>
      </w:pPr>
      <w:rPr>
        <w:rFonts w:ascii="Wingdings" w:hAnsi="Wingdings" w:hint="default"/>
      </w:rPr>
    </w:lvl>
  </w:abstractNum>
  <w:abstractNum w:abstractNumId="14" w15:restartNumberingAfterBreak="0">
    <w:nsid w:val="16835556"/>
    <w:multiLevelType w:val="hybridMultilevel"/>
    <w:tmpl w:val="01705E3E"/>
    <w:lvl w:ilvl="0" w:tplc="DD8609F2">
      <w:start w:val="1"/>
      <w:numFmt w:val="decimal"/>
      <w:lvlText w:val="%1."/>
      <w:lvlJc w:val="left"/>
      <w:pPr>
        <w:ind w:left="720" w:hanging="360"/>
      </w:pPr>
    </w:lvl>
    <w:lvl w:ilvl="1" w:tplc="F3362A18">
      <w:start w:val="1"/>
      <w:numFmt w:val="lowerLetter"/>
      <w:lvlText w:val="%2."/>
      <w:lvlJc w:val="left"/>
      <w:pPr>
        <w:ind w:left="1440" w:hanging="360"/>
      </w:pPr>
    </w:lvl>
    <w:lvl w:ilvl="2" w:tplc="2DCEBEF0">
      <w:start w:val="1"/>
      <w:numFmt w:val="lowerRoman"/>
      <w:lvlText w:val="%3."/>
      <w:lvlJc w:val="right"/>
      <w:pPr>
        <w:ind w:left="2160" w:hanging="180"/>
      </w:pPr>
    </w:lvl>
    <w:lvl w:ilvl="3" w:tplc="9AB45E40">
      <w:start w:val="1"/>
      <w:numFmt w:val="decimal"/>
      <w:lvlText w:val="%4."/>
      <w:lvlJc w:val="left"/>
      <w:pPr>
        <w:ind w:left="2880" w:hanging="360"/>
      </w:pPr>
    </w:lvl>
    <w:lvl w:ilvl="4" w:tplc="3FC287E6">
      <w:start w:val="1"/>
      <w:numFmt w:val="lowerLetter"/>
      <w:lvlText w:val="%5."/>
      <w:lvlJc w:val="left"/>
      <w:pPr>
        <w:ind w:left="3600" w:hanging="360"/>
      </w:pPr>
    </w:lvl>
    <w:lvl w:ilvl="5" w:tplc="F62A4098">
      <w:start w:val="1"/>
      <w:numFmt w:val="lowerRoman"/>
      <w:lvlText w:val="%6."/>
      <w:lvlJc w:val="right"/>
      <w:pPr>
        <w:ind w:left="4320" w:hanging="180"/>
      </w:pPr>
    </w:lvl>
    <w:lvl w:ilvl="6" w:tplc="8376D5E4">
      <w:start w:val="1"/>
      <w:numFmt w:val="decimal"/>
      <w:lvlText w:val="%7."/>
      <w:lvlJc w:val="left"/>
      <w:pPr>
        <w:ind w:left="5040" w:hanging="360"/>
      </w:pPr>
    </w:lvl>
    <w:lvl w:ilvl="7" w:tplc="3CFCD9DC">
      <w:start w:val="1"/>
      <w:numFmt w:val="lowerLetter"/>
      <w:lvlText w:val="%8."/>
      <w:lvlJc w:val="left"/>
      <w:pPr>
        <w:ind w:left="5760" w:hanging="360"/>
      </w:pPr>
    </w:lvl>
    <w:lvl w:ilvl="8" w:tplc="89C0F52E">
      <w:start w:val="1"/>
      <w:numFmt w:val="lowerRoman"/>
      <w:lvlText w:val="%9."/>
      <w:lvlJc w:val="right"/>
      <w:pPr>
        <w:ind w:left="6480" w:hanging="180"/>
      </w:pPr>
    </w:lvl>
  </w:abstractNum>
  <w:abstractNum w:abstractNumId="15" w15:restartNumberingAfterBreak="0">
    <w:nsid w:val="1D65727F"/>
    <w:multiLevelType w:val="hybridMultilevel"/>
    <w:tmpl w:val="9262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6524A8"/>
    <w:multiLevelType w:val="hybridMultilevel"/>
    <w:tmpl w:val="FC78291E"/>
    <w:lvl w:ilvl="0" w:tplc="EC0634E2">
      <w:start w:val="1"/>
      <w:numFmt w:val="bullet"/>
      <w:lvlText w:val=""/>
      <w:lvlJc w:val="left"/>
      <w:pPr>
        <w:ind w:left="720" w:hanging="360"/>
      </w:pPr>
      <w:rPr>
        <w:rFonts w:ascii="Symbol" w:hAnsi="Symbol" w:hint="default"/>
      </w:rPr>
    </w:lvl>
    <w:lvl w:ilvl="1" w:tplc="0F9895E4">
      <w:start w:val="1"/>
      <w:numFmt w:val="bullet"/>
      <w:lvlText w:val="o"/>
      <w:lvlJc w:val="left"/>
      <w:pPr>
        <w:ind w:left="1440" w:hanging="360"/>
      </w:pPr>
      <w:rPr>
        <w:rFonts w:ascii="Courier New" w:hAnsi="Courier New" w:hint="default"/>
      </w:rPr>
    </w:lvl>
    <w:lvl w:ilvl="2" w:tplc="B2D8A44A">
      <w:start w:val="1"/>
      <w:numFmt w:val="bullet"/>
      <w:lvlText w:val=""/>
      <w:lvlJc w:val="left"/>
      <w:pPr>
        <w:ind w:left="2160" w:hanging="360"/>
      </w:pPr>
      <w:rPr>
        <w:rFonts w:ascii="Wingdings" w:hAnsi="Wingdings" w:hint="default"/>
      </w:rPr>
    </w:lvl>
    <w:lvl w:ilvl="3" w:tplc="36BEA17A">
      <w:start w:val="1"/>
      <w:numFmt w:val="bullet"/>
      <w:lvlText w:val=""/>
      <w:lvlJc w:val="left"/>
      <w:pPr>
        <w:ind w:left="2880" w:hanging="360"/>
      </w:pPr>
      <w:rPr>
        <w:rFonts w:ascii="Symbol" w:hAnsi="Symbol" w:hint="default"/>
      </w:rPr>
    </w:lvl>
    <w:lvl w:ilvl="4" w:tplc="6BC8651E">
      <w:start w:val="1"/>
      <w:numFmt w:val="bullet"/>
      <w:lvlText w:val="o"/>
      <w:lvlJc w:val="left"/>
      <w:pPr>
        <w:ind w:left="3600" w:hanging="360"/>
      </w:pPr>
      <w:rPr>
        <w:rFonts w:ascii="Courier New" w:hAnsi="Courier New" w:hint="default"/>
      </w:rPr>
    </w:lvl>
    <w:lvl w:ilvl="5" w:tplc="BCEADC36">
      <w:start w:val="1"/>
      <w:numFmt w:val="bullet"/>
      <w:lvlText w:val=""/>
      <w:lvlJc w:val="left"/>
      <w:pPr>
        <w:ind w:left="4320" w:hanging="360"/>
      </w:pPr>
      <w:rPr>
        <w:rFonts w:ascii="Wingdings" w:hAnsi="Wingdings" w:hint="default"/>
      </w:rPr>
    </w:lvl>
    <w:lvl w:ilvl="6" w:tplc="C1882AFE">
      <w:start w:val="1"/>
      <w:numFmt w:val="bullet"/>
      <w:lvlText w:val=""/>
      <w:lvlJc w:val="left"/>
      <w:pPr>
        <w:ind w:left="5040" w:hanging="360"/>
      </w:pPr>
      <w:rPr>
        <w:rFonts w:ascii="Symbol" w:hAnsi="Symbol" w:hint="default"/>
      </w:rPr>
    </w:lvl>
    <w:lvl w:ilvl="7" w:tplc="AE5C8718">
      <w:start w:val="1"/>
      <w:numFmt w:val="bullet"/>
      <w:lvlText w:val="o"/>
      <w:lvlJc w:val="left"/>
      <w:pPr>
        <w:ind w:left="5760" w:hanging="360"/>
      </w:pPr>
      <w:rPr>
        <w:rFonts w:ascii="Courier New" w:hAnsi="Courier New" w:hint="default"/>
      </w:rPr>
    </w:lvl>
    <w:lvl w:ilvl="8" w:tplc="426EDD58">
      <w:start w:val="1"/>
      <w:numFmt w:val="bullet"/>
      <w:lvlText w:val=""/>
      <w:lvlJc w:val="left"/>
      <w:pPr>
        <w:ind w:left="6480" w:hanging="360"/>
      </w:pPr>
      <w:rPr>
        <w:rFonts w:ascii="Wingdings" w:hAnsi="Wingdings" w:hint="default"/>
      </w:rPr>
    </w:lvl>
  </w:abstractNum>
  <w:abstractNum w:abstractNumId="17" w15:restartNumberingAfterBreak="0">
    <w:nsid w:val="37D937A4"/>
    <w:multiLevelType w:val="hybridMultilevel"/>
    <w:tmpl w:val="95E62B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EC652C"/>
    <w:multiLevelType w:val="hybridMultilevel"/>
    <w:tmpl w:val="28B659B6"/>
    <w:lvl w:ilvl="0" w:tplc="314E0A7A">
      <w:start w:val="1"/>
      <w:numFmt w:val="decimal"/>
      <w:lvlText w:val="%1."/>
      <w:lvlJc w:val="left"/>
      <w:pPr>
        <w:ind w:left="720" w:hanging="360"/>
      </w:pPr>
    </w:lvl>
    <w:lvl w:ilvl="1" w:tplc="47D04C56">
      <w:start w:val="1"/>
      <w:numFmt w:val="lowerLetter"/>
      <w:lvlText w:val="%2."/>
      <w:lvlJc w:val="left"/>
      <w:pPr>
        <w:ind w:left="1440" w:hanging="360"/>
      </w:pPr>
    </w:lvl>
    <w:lvl w:ilvl="2" w:tplc="066EFB32">
      <w:start w:val="1"/>
      <w:numFmt w:val="lowerRoman"/>
      <w:lvlText w:val="%3."/>
      <w:lvlJc w:val="right"/>
      <w:pPr>
        <w:ind w:left="2160" w:hanging="180"/>
      </w:pPr>
    </w:lvl>
    <w:lvl w:ilvl="3" w:tplc="44DABE66">
      <w:start w:val="1"/>
      <w:numFmt w:val="decimal"/>
      <w:lvlText w:val="%4."/>
      <w:lvlJc w:val="left"/>
      <w:pPr>
        <w:ind w:left="2880" w:hanging="360"/>
      </w:pPr>
    </w:lvl>
    <w:lvl w:ilvl="4" w:tplc="F7E81AA8">
      <w:start w:val="1"/>
      <w:numFmt w:val="lowerLetter"/>
      <w:lvlText w:val="%5."/>
      <w:lvlJc w:val="left"/>
      <w:pPr>
        <w:ind w:left="3600" w:hanging="360"/>
      </w:pPr>
    </w:lvl>
    <w:lvl w:ilvl="5" w:tplc="EB68A09E">
      <w:start w:val="1"/>
      <w:numFmt w:val="lowerRoman"/>
      <w:lvlText w:val="%6."/>
      <w:lvlJc w:val="right"/>
      <w:pPr>
        <w:ind w:left="4320" w:hanging="180"/>
      </w:pPr>
    </w:lvl>
    <w:lvl w:ilvl="6" w:tplc="5BDA16C4">
      <w:start w:val="1"/>
      <w:numFmt w:val="decimal"/>
      <w:lvlText w:val="%7."/>
      <w:lvlJc w:val="left"/>
      <w:pPr>
        <w:ind w:left="5040" w:hanging="360"/>
      </w:pPr>
    </w:lvl>
    <w:lvl w:ilvl="7" w:tplc="DD70A928">
      <w:start w:val="1"/>
      <w:numFmt w:val="lowerLetter"/>
      <w:lvlText w:val="%8."/>
      <w:lvlJc w:val="left"/>
      <w:pPr>
        <w:ind w:left="5760" w:hanging="360"/>
      </w:pPr>
    </w:lvl>
    <w:lvl w:ilvl="8" w:tplc="CF8E0C60">
      <w:start w:val="1"/>
      <w:numFmt w:val="lowerRoman"/>
      <w:lvlText w:val="%9."/>
      <w:lvlJc w:val="right"/>
      <w:pPr>
        <w:ind w:left="6480" w:hanging="180"/>
      </w:pPr>
    </w:lvl>
  </w:abstractNum>
  <w:abstractNum w:abstractNumId="19" w15:restartNumberingAfterBreak="0">
    <w:nsid w:val="45F2092A"/>
    <w:multiLevelType w:val="hybridMultilevel"/>
    <w:tmpl w:val="8460C1BA"/>
    <w:lvl w:ilvl="0" w:tplc="9DCE937E">
      <w:start w:val="1"/>
      <w:numFmt w:val="bullet"/>
      <w:lvlText w:val=""/>
      <w:lvlJc w:val="left"/>
      <w:pPr>
        <w:ind w:left="720" w:hanging="360"/>
      </w:pPr>
      <w:rPr>
        <w:rFonts w:ascii="Symbol" w:hAnsi="Symbol" w:hint="default"/>
      </w:rPr>
    </w:lvl>
    <w:lvl w:ilvl="1" w:tplc="E0442FF0">
      <w:start w:val="1"/>
      <w:numFmt w:val="bullet"/>
      <w:lvlText w:val="o"/>
      <w:lvlJc w:val="left"/>
      <w:pPr>
        <w:ind w:left="1440" w:hanging="360"/>
      </w:pPr>
      <w:rPr>
        <w:rFonts w:ascii="Courier New" w:hAnsi="Courier New" w:hint="default"/>
      </w:rPr>
    </w:lvl>
    <w:lvl w:ilvl="2" w:tplc="6F7C4AD4">
      <w:start w:val="1"/>
      <w:numFmt w:val="bullet"/>
      <w:lvlText w:val=""/>
      <w:lvlJc w:val="left"/>
      <w:pPr>
        <w:ind w:left="2160" w:hanging="360"/>
      </w:pPr>
      <w:rPr>
        <w:rFonts w:ascii="Wingdings" w:hAnsi="Wingdings" w:hint="default"/>
      </w:rPr>
    </w:lvl>
    <w:lvl w:ilvl="3" w:tplc="330A69D2">
      <w:start w:val="1"/>
      <w:numFmt w:val="bullet"/>
      <w:lvlText w:val=""/>
      <w:lvlJc w:val="left"/>
      <w:pPr>
        <w:ind w:left="2880" w:hanging="360"/>
      </w:pPr>
      <w:rPr>
        <w:rFonts w:ascii="Symbol" w:hAnsi="Symbol" w:hint="default"/>
      </w:rPr>
    </w:lvl>
    <w:lvl w:ilvl="4" w:tplc="27F0879E">
      <w:start w:val="1"/>
      <w:numFmt w:val="bullet"/>
      <w:lvlText w:val="o"/>
      <w:lvlJc w:val="left"/>
      <w:pPr>
        <w:ind w:left="3600" w:hanging="360"/>
      </w:pPr>
      <w:rPr>
        <w:rFonts w:ascii="Courier New" w:hAnsi="Courier New" w:hint="default"/>
      </w:rPr>
    </w:lvl>
    <w:lvl w:ilvl="5" w:tplc="1AC0B3DE">
      <w:start w:val="1"/>
      <w:numFmt w:val="bullet"/>
      <w:lvlText w:val=""/>
      <w:lvlJc w:val="left"/>
      <w:pPr>
        <w:ind w:left="4320" w:hanging="360"/>
      </w:pPr>
      <w:rPr>
        <w:rFonts w:ascii="Wingdings" w:hAnsi="Wingdings" w:hint="default"/>
      </w:rPr>
    </w:lvl>
    <w:lvl w:ilvl="6" w:tplc="F4D6744E">
      <w:start w:val="1"/>
      <w:numFmt w:val="bullet"/>
      <w:lvlText w:val=""/>
      <w:lvlJc w:val="left"/>
      <w:pPr>
        <w:ind w:left="5040" w:hanging="360"/>
      </w:pPr>
      <w:rPr>
        <w:rFonts w:ascii="Symbol" w:hAnsi="Symbol" w:hint="default"/>
      </w:rPr>
    </w:lvl>
    <w:lvl w:ilvl="7" w:tplc="63202196">
      <w:start w:val="1"/>
      <w:numFmt w:val="bullet"/>
      <w:lvlText w:val="o"/>
      <w:lvlJc w:val="left"/>
      <w:pPr>
        <w:ind w:left="5760" w:hanging="360"/>
      </w:pPr>
      <w:rPr>
        <w:rFonts w:ascii="Courier New" w:hAnsi="Courier New" w:hint="default"/>
      </w:rPr>
    </w:lvl>
    <w:lvl w:ilvl="8" w:tplc="BC8A78D0">
      <w:start w:val="1"/>
      <w:numFmt w:val="bullet"/>
      <w:lvlText w:val=""/>
      <w:lvlJc w:val="left"/>
      <w:pPr>
        <w:ind w:left="6480" w:hanging="360"/>
      </w:pPr>
      <w:rPr>
        <w:rFonts w:ascii="Wingdings" w:hAnsi="Wingdings" w:hint="default"/>
      </w:rPr>
    </w:lvl>
  </w:abstractNum>
  <w:abstractNum w:abstractNumId="20" w15:restartNumberingAfterBreak="0">
    <w:nsid w:val="46CB28BA"/>
    <w:multiLevelType w:val="hybridMultilevel"/>
    <w:tmpl w:val="3806C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37E21"/>
    <w:multiLevelType w:val="hybridMultilevel"/>
    <w:tmpl w:val="119A999A"/>
    <w:lvl w:ilvl="0" w:tplc="327ADAF4">
      <w:start w:val="1"/>
      <w:numFmt w:val="bullet"/>
      <w:lvlText w:val=""/>
      <w:lvlJc w:val="left"/>
      <w:pPr>
        <w:ind w:left="720" w:hanging="360"/>
      </w:pPr>
      <w:rPr>
        <w:rFonts w:ascii="Symbol" w:hAnsi="Symbol" w:hint="default"/>
      </w:rPr>
    </w:lvl>
    <w:lvl w:ilvl="1" w:tplc="549412C4">
      <w:start w:val="1"/>
      <w:numFmt w:val="bullet"/>
      <w:lvlText w:val="o"/>
      <w:lvlJc w:val="left"/>
      <w:pPr>
        <w:ind w:left="1440" w:hanging="360"/>
      </w:pPr>
      <w:rPr>
        <w:rFonts w:ascii="Courier New" w:hAnsi="Courier New" w:hint="default"/>
      </w:rPr>
    </w:lvl>
    <w:lvl w:ilvl="2" w:tplc="6804E718">
      <w:start w:val="1"/>
      <w:numFmt w:val="bullet"/>
      <w:lvlText w:val=""/>
      <w:lvlJc w:val="left"/>
      <w:pPr>
        <w:ind w:left="2160" w:hanging="360"/>
      </w:pPr>
      <w:rPr>
        <w:rFonts w:ascii="Wingdings" w:hAnsi="Wingdings" w:hint="default"/>
      </w:rPr>
    </w:lvl>
    <w:lvl w:ilvl="3" w:tplc="0EFC3CD0">
      <w:start w:val="1"/>
      <w:numFmt w:val="bullet"/>
      <w:lvlText w:val=""/>
      <w:lvlJc w:val="left"/>
      <w:pPr>
        <w:ind w:left="2880" w:hanging="360"/>
      </w:pPr>
      <w:rPr>
        <w:rFonts w:ascii="Symbol" w:hAnsi="Symbol" w:hint="default"/>
      </w:rPr>
    </w:lvl>
    <w:lvl w:ilvl="4" w:tplc="4C1C4D14">
      <w:start w:val="1"/>
      <w:numFmt w:val="bullet"/>
      <w:lvlText w:val="o"/>
      <w:lvlJc w:val="left"/>
      <w:pPr>
        <w:ind w:left="3600" w:hanging="360"/>
      </w:pPr>
      <w:rPr>
        <w:rFonts w:ascii="Courier New" w:hAnsi="Courier New" w:hint="default"/>
      </w:rPr>
    </w:lvl>
    <w:lvl w:ilvl="5" w:tplc="4CC487E2">
      <w:start w:val="1"/>
      <w:numFmt w:val="bullet"/>
      <w:lvlText w:val=""/>
      <w:lvlJc w:val="left"/>
      <w:pPr>
        <w:ind w:left="4320" w:hanging="360"/>
      </w:pPr>
      <w:rPr>
        <w:rFonts w:ascii="Wingdings" w:hAnsi="Wingdings" w:hint="default"/>
      </w:rPr>
    </w:lvl>
    <w:lvl w:ilvl="6" w:tplc="7AAEC76A">
      <w:start w:val="1"/>
      <w:numFmt w:val="bullet"/>
      <w:lvlText w:val=""/>
      <w:lvlJc w:val="left"/>
      <w:pPr>
        <w:ind w:left="5040" w:hanging="360"/>
      </w:pPr>
      <w:rPr>
        <w:rFonts w:ascii="Symbol" w:hAnsi="Symbol" w:hint="default"/>
      </w:rPr>
    </w:lvl>
    <w:lvl w:ilvl="7" w:tplc="B56EAECC">
      <w:start w:val="1"/>
      <w:numFmt w:val="bullet"/>
      <w:lvlText w:val="o"/>
      <w:lvlJc w:val="left"/>
      <w:pPr>
        <w:ind w:left="5760" w:hanging="360"/>
      </w:pPr>
      <w:rPr>
        <w:rFonts w:ascii="Courier New" w:hAnsi="Courier New" w:hint="default"/>
      </w:rPr>
    </w:lvl>
    <w:lvl w:ilvl="8" w:tplc="3B36D23A">
      <w:start w:val="1"/>
      <w:numFmt w:val="bullet"/>
      <w:lvlText w:val=""/>
      <w:lvlJc w:val="left"/>
      <w:pPr>
        <w:ind w:left="6480" w:hanging="360"/>
      </w:pPr>
      <w:rPr>
        <w:rFonts w:ascii="Wingdings" w:hAnsi="Wingdings" w:hint="default"/>
      </w:rPr>
    </w:lvl>
  </w:abstractNum>
  <w:abstractNum w:abstractNumId="22" w15:restartNumberingAfterBreak="0">
    <w:nsid w:val="781C187D"/>
    <w:multiLevelType w:val="hybridMultilevel"/>
    <w:tmpl w:val="788E7176"/>
    <w:lvl w:ilvl="0" w:tplc="4B8A5BAE">
      <w:start w:val="3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E8D392C"/>
    <w:multiLevelType w:val="hybridMultilevel"/>
    <w:tmpl w:val="A1362AEC"/>
    <w:lvl w:ilvl="0" w:tplc="29CCE25A">
      <w:start w:val="1"/>
      <w:numFmt w:val="lowerLetter"/>
      <w:pStyle w:val="ListAlpha"/>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43564093">
    <w:abstractNumId w:val="18"/>
  </w:num>
  <w:num w:numId="2" w16cid:durableId="133378715">
    <w:abstractNumId w:val="14"/>
  </w:num>
  <w:num w:numId="3" w16cid:durableId="2000230776">
    <w:abstractNumId w:val="21"/>
  </w:num>
  <w:num w:numId="4" w16cid:durableId="1172260461">
    <w:abstractNumId w:val="19"/>
  </w:num>
  <w:num w:numId="5" w16cid:durableId="1107577321">
    <w:abstractNumId w:val="16"/>
  </w:num>
  <w:num w:numId="6" w16cid:durableId="1780563219">
    <w:abstractNumId w:val="13"/>
  </w:num>
  <w:num w:numId="7" w16cid:durableId="640967324">
    <w:abstractNumId w:val="0"/>
  </w:num>
  <w:num w:numId="8" w16cid:durableId="1908495100">
    <w:abstractNumId w:val="1"/>
  </w:num>
  <w:num w:numId="9" w16cid:durableId="1249579287">
    <w:abstractNumId w:val="2"/>
  </w:num>
  <w:num w:numId="10" w16cid:durableId="1634824527">
    <w:abstractNumId w:val="3"/>
  </w:num>
  <w:num w:numId="11" w16cid:durableId="1241987768">
    <w:abstractNumId w:val="8"/>
  </w:num>
  <w:num w:numId="12" w16cid:durableId="665480166">
    <w:abstractNumId w:val="4"/>
  </w:num>
  <w:num w:numId="13" w16cid:durableId="775364290">
    <w:abstractNumId w:val="5"/>
  </w:num>
  <w:num w:numId="14" w16cid:durableId="1574654877">
    <w:abstractNumId w:val="6"/>
  </w:num>
  <w:num w:numId="15" w16cid:durableId="1211965789">
    <w:abstractNumId w:val="7"/>
  </w:num>
  <w:num w:numId="16" w16cid:durableId="2022050399">
    <w:abstractNumId w:val="9"/>
  </w:num>
  <w:num w:numId="17" w16cid:durableId="16852879">
    <w:abstractNumId w:val="9"/>
  </w:num>
  <w:num w:numId="18" w16cid:durableId="497615388">
    <w:abstractNumId w:val="8"/>
  </w:num>
  <w:num w:numId="19" w16cid:durableId="841697090">
    <w:abstractNumId w:val="3"/>
  </w:num>
  <w:num w:numId="20" w16cid:durableId="498810787">
    <w:abstractNumId w:val="2"/>
  </w:num>
  <w:num w:numId="21" w16cid:durableId="1945384826">
    <w:abstractNumId w:val="17"/>
  </w:num>
  <w:num w:numId="22" w16cid:durableId="1740588995">
    <w:abstractNumId w:val="12"/>
  </w:num>
  <w:num w:numId="23" w16cid:durableId="1929580870">
    <w:abstractNumId w:val="11"/>
  </w:num>
  <w:num w:numId="24" w16cid:durableId="1092048098">
    <w:abstractNumId w:val="20"/>
  </w:num>
  <w:num w:numId="25" w16cid:durableId="1503620330">
    <w:abstractNumId w:val="22"/>
  </w:num>
  <w:num w:numId="26" w16cid:durableId="976296215">
    <w:abstractNumId w:val="23"/>
  </w:num>
  <w:num w:numId="27" w16cid:durableId="678893683">
    <w:abstractNumId w:val="10"/>
  </w:num>
  <w:num w:numId="28" w16cid:durableId="19045585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FE"/>
    <w:rsid w:val="00015F2F"/>
    <w:rsid w:val="00023BB0"/>
    <w:rsid w:val="00055AAC"/>
    <w:rsid w:val="00066F9F"/>
    <w:rsid w:val="000707A8"/>
    <w:rsid w:val="00075BA7"/>
    <w:rsid w:val="00077B8E"/>
    <w:rsid w:val="00086417"/>
    <w:rsid w:val="000906BD"/>
    <w:rsid w:val="00094ABA"/>
    <w:rsid w:val="000E47F4"/>
    <w:rsid w:val="000F4A7E"/>
    <w:rsid w:val="001007FC"/>
    <w:rsid w:val="00103206"/>
    <w:rsid w:val="0011559E"/>
    <w:rsid w:val="00117187"/>
    <w:rsid w:val="00136515"/>
    <w:rsid w:val="00150A0D"/>
    <w:rsid w:val="00182E15"/>
    <w:rsid w:val="00184B44"/>
    <w:rsid w:val="00191D72"/>
    <w:rsid w:val="001C4F9C"/>
    <w:rsid w:val="001C7759"/>
    <w:rsid w:val="001D4AB5"/>
    <w:rsid w:val="001E5824"/>
    <w:rsid w:val="002179F1"/>
    <w:rsid w:val="002420AB"/>
    <w:rsid w:val="00242813"/>
    <w:rsid w:val="00247A2E"/>
    <w:rsid w:val="00261E39"/>
    <w:rsid w:val="0026750F"/>
    <w:rsid w:val="0027027C"/>
    <w:rsid w:val="002707D4"/>
    <w:rsid w:val="0028528A"/>
    <w:rsid w:val="002959FE"/>
    <w:rsid w:val="002A16D0"/>
    <w:rsid w:val="002B47EE"/>
    <w:rsid w:val="002B79B2"/>
    <w:rsid w:val="002C2F54"/>
    <w:rsid w:val="002C61CC"/>
    <w:rsid w:val="002E4989"/>
    <w:rsid w:val="002E596F"/>
    <w:rsid w:val="002E7D95"/>
    <w:rsid w:val="002F01AA"/>
    <w:rsid w:val="002F2CFE"/>
    <w:rsid w:val="002F704A"/>
    <w:rsid w:val="002F7D3C"/>
    <w:rsid w:val="00302A3D"/>
    <w:rsid w:val="00304B7E"/>
    <w:rsid w:val="00370F52"/>
    <w:rsid w:val="00376E90"/>
    <w:rsid w:val="003820A5"/>
    <w:rsid w:val="00382E61"/>
    <w:rsid w:val="00394D65"/>
    <w:rsid w:val="00397131"/>
    <w:rsid w:val="003D6A3F"/>
    <w:rsid w:val="003F58C4"/>
    <w:rsid w:val="00403817"/>
    <w:rsid w:val="00413A17"/>
    <w:rsid w:val="00424875"/>
    <w:rsid w:val="0045246B"/>
    <w:rsid w:val="0047182A"/>
    <w:rsid w:val="004732FC"/>
    <w:rsid w:val="004820F3"/>
    <w:rsid w:val="004867BF"/>
    <w:rsid w:val="00491C3C"/>
    <w:rsid w:val="004A0BA8"/>
    <w:rsid w:val="004D149D"/>
    <w:rsid w:val="00521625"/>
    <w:rsid w:val="005308B4"/>
    <w:rsid w:val="00566BC9"/>
    <w:rsid w:val="00567F8E"/>
    <w:rsid w:val="005A4B29"/>
    <w:rsid w:val="005D12D0"/>
    <w:rsid w:val="005D29C8"/>
    <w:rsid w:val="005F1FE1"/>
    <w:rsid w:val="00600D84"/>
    <w:rsid w:val="00610EE7"/>
    <w:rsid w:val="006139BA"/>
    <w:rsid w:val="00652899"/>
    <w:rsid w:val="006550E2"/>
    <w:rsid w:val="006552C5"/>
    <w:rsid w:val="00663682"/>
    <w:rsid w:val="00680F5D"/>
    <w:rsid w:val="006934AF"/>
    <w:rsid w:val="0070269B"/>
    <w:rsid w:val="007037C1"/>
    <w:rsid w:val="0070642B"/>
    <w:rsid w:val="00756CF0"/>
    <w:rsid w:val="007705CF"/>
    <w:rsid w:val="00770660"/>
    <w:rsid w:val="007748C7"/>
    <w:rsid w:val="00781766"/>
    <w:rsid w:val="00785BA2"/>
    <w:rsid w:val="00792AC6"/>
    <w:rsid w:val="00795B3A"/>
    <w:rsid w:val="007A4C29"/>
    <w:rsid w:val="007B0D84"/>
    <w:rsid w:val="007C7D9D"/>
    <w:rsid w:val="007E6FEB"/>
    <w:rsid w:val="007F4C65"/>
    <w:rsid w:val="00803AB9"/>
    <w:rsid w:val="00823166"/>
    <w:rsid w:val="008372B6"/>
    <w:rsid w:val="00852D8C"/>
    <w:rsid w:val="00853C0B"/>
    <w:rsid w:val="0085712F"/>
    <w:rsid w:val="0086099F"/>
    <w:rsid w:val="008A4542"/>
    <w:rsid w:val="008A4E8A"/>
    <w:rsid w:val="008F6BC7"/>
    <w:rsid w:val="00901FFC"/>
    <w:rsid w:val="00911405"/>
    <w:rsid w:val="00913C22"/>
    <w:rsid w:val="00916739"/>
    <w:rsid w:val="00933CDF"/>
    <w:rsid w:val="00953B20"/>
    <w:rsid w:val="009858FE"/>
    <w:rsid w:val="00987FB7"/>
    <w:rsid w:val="009A7DD1"/>
    <w:rsid w:val="009D1616"/>
    <w:rsid w:val="009D617B"/>
    <w:rsid w:val="009F0F35"/>
    <w:rsid w:val="009F1815"/>
    <w:rsid w:val="009F367A"/>
    <w:rsid w:val="009F4941"/>
    <w:rsid w:val="009F4DA2"/>
    <w:rsid w:val="00A05791"/>
    <w:rsid w:val="00A27BAD"/>
    <w:rsid w:val="00A27F30"/>
    <w:rsid w:val="00A319E4"/>
    <w:rsid w:val="00A37F30"/>
    <w:rsid w:val="00A42BFF"/>
    <w:rsid w:val="00A51806"/>
    <w:rsid w:val="00A60433"/>
    <w:rsid w:val="00A64BB9"/>
    <w:rsid w:val="00A77216"/>
    <w:rsid w:val="00A90659"/>
    <w:rsid w:val="00AA2BC1"/>
    <w:rsid w:val="00AD0A14"/>
    <w:rsid w:val="00AD4F5D"/>
    <w:rsid w:val="00AE0CF9"/>
    <w:rsid w:val="00AE57EC"/>
    <w:rsid w:val="00B05FAA"/>
    <w:rsid w:val="00B136BC"/>
    <w:rsid w:val="00B35820"/>
    <w:rsid w:val="00B45BAB"/>
    <w:rsid w:val="00B51BC9"/>
    <w:rsid w:val="00B55937"/>
    <w:rsid w:val="00B726ED"/>
    <w:rsid w:val="00BD065B"/>
    <w:rsid w:val="00BD3BD7"/>
    <w:rsid w:val="00BE0213"/>
    <w:rsid w:val="00BE5A68"/>
    <w:rsid w:val="00BF1AD5"/>
    <w:rsid w:val="00C24F45"/>
    <w:rsid w:val="00C2670C"/>
    <w:rsid w:val="00C33B13"/>
    <w:rsid w:val="00C34601"/>
    <w:rsid w:val="00C84B1F"/>
    <w:rsid w:val="00C92157"/>
    <w:rsid w:val="00C943FD"/>
    <w:rsid w:val="00CD0909"/>
    <w:rsid w:val="00CF6801"/>
    <w:rsid w:val="00D03D1A"/>
    <w:rsid w:val="00D103B6"/>
    <w:rsid w:val="00D13DEB"/>
    <w:rsid w:val="00D2086F"/>
    <w:rsid w:val="00D53328"/>
    <w:rsid w:val="00D67235"/>
    <w:rsid w:val="00D75FBC"/>
    <w:rsid w:val="00D77D39"/>
    <w:rsid w:val="00D812BC"/>
    <w:rsid w:val="00D96BB4"/>
    <w:rsid w:val="00DA35D4"/>
    <w:rsid w:val="00DA7CE7"/>
    <w:rsid w:val="00DB1E2C"/>
    <w:rsid w:val="00DC5522"/>
    <w:rsid w:val="00DE65A9"/>
    <w:rsid w:val="00DF4BB0"/>
    <w:rsid w:val="00E074C0"/>
    <w:rsid w:val="00E44146"/>
    <w:rsid w:val="00E61B41"/>
    <w:rsid w:val="00E643B0"/>
    <w:rsid w:val="00E933B5"/>
    <w:rsid w:val="00E960AB"/>
    <w:rsid w:val="00EB2EA0"/>
    <w:rsid w:val="00ED635D"/>
    <w:rsid w:val="00F51729"/>
    <w:rsid w:val="00F52DC8"/>
    <w:rsid w:val="00F707F4"/>
    <w:rsid w:val="00FB46E8"/>
    <w:rsid w:val="00FB4E15"/>
    <w:rsid w:val="00FD68A0"/>
    <w:rsid w:val="00FE7BEC"/>
    <w:rsid w:val="045BD547"/>
    <w:rsid w:val="20CFD047"/>
    <w:rsid w:val="3AEDA834"/>
    <w:rsid w:val="63C41D82"/>
    <w:rsid w:val="6627A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AE446"/>
  <w14:defaultImageDpi w14:val="32767"/>
  <w15:chartTrackingRefBased/>
  <w15:docId w15:val="{1344E53A-FB7D-414C-9481-2AEE685E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086F"/>
    <w:rPr>
      <w:rFonts w:ascii="Arial" w:hAnsi="Arial"/>
      <w:sz w:val="20"/>
    </w:rPr>
  </w:style>
  <w:style w:type="paragraph" w:styleId="Heading1">
    <w:name w:val="heading 1"/>
    <w:basedOn w:val="Normal"/>
    <w:next w:val="Normal"/>
    <w:link w:val="Heading1Char"/>
    <w:uiPriority w:val="9"/>
    <w:qFormat/>
    <w:rsid w:val="00D2086F"/>
    <w:pPr>
      <w:keepNext/>
      <w:keepLines/>
      <w:spacing w:before="240"/>
      <w:outlineLvl w:val="0"/>
    </w:pPr>
    <w:rPr>
      <w:rFonts w:eastAsiaTheme="majorEastAsia" w:cstheme="majorBidi"/>
      <w:color w:val="404040" w:themeColor="text1" w:themeTint="BF"/>
      <w:sz w:val="56"/>
      <w:szCs w:val="32"/>
    </w:rPr>
  </w:style>
  <w:style w:type="paragraph" w:styleId="Heading2">
    <w:name w:val="heading 2"/>
    <w:basedOn w:val="Normal"/>
    <w:next w:val="Normal"/>
    <w:link w:val="Heading2Char"/>
    <w:uiPriority w:val="9"/>
    <w:unhideWhenUsed/>
    <w:qFormat/>
    <w:rsid w:val="00D2086F"/>
    <w:pPr>
      <w:keepNext/>
      <w:keepLines/>
      <w:spacing w:before="40"/>
      <w:outlineLvl w:val="1"/>
    </w:pPr>
    <w:rPr>
      <w:rFonts w:eastAsiaTheme="majorEastAsia" w:cstheme="majorBidi"/>
      <w:color w:val="404040" w:themeColor="text1" w:themeTint="BF"/>
      <w:sz w:val="28"/>
      <w:szCs w:val="26"/>
    </w:rPr>
  </w:style>
  <w:style w:type="paragraph" w:styleId="Heading3">
    <w:name w:val="heading 3"/>
    <w:basedOn w:val="Normal"/>
    <w:next w:val="Normal"/>
    <w:link w:val="Heading3Char"/>
    <w:uiPriority w:val="99"/>
    <w:semiHidden/>
    <w:rsid w:val="00D2086F"/>
    <w:pPr>
      <w:outlineLvl w:val="2"/>
    </w:pPr>
    <w:rPr>
      <w:b/>
    </w:rPr>
  </w:style>
  <w:style w:type="paragraph" w:styleId="Heading4">
    <w:name w:val="heading 4"/>
    <w:basedOn w:val="Normal"/>
    <w:next w:val="Normal"/>
    <w:link w:val="Heading4Char"/>
    <w:uiPriority w:val="9"/>
    <w:unhideWhenUsed/>
    <w:qFormat/>
    <w:rsid w:val="00A319E4"/>
    <w:pPr>
      <w:keepNext/>
      <w:keepLines/>
      <w:spacing w:before="4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86F"/>
    <w:rPr>
      <w:rFonts w:ascii="Arial" w:eastAsiaTheme="majorEastAsia" w:hAnsi="Arial" w:cstheme="majorBidi"/>
      <w:color w:val="404040" w:themeColor="text1" w:themeTint="BF"/>
      <w:sz w:val="56"/>
      <w:szCs w:val="32"/>
    </w:rPr>
  </w:style>
  <w:style w:type="character" w:customStyle="1" w:styleId="Heading2Char">
    <w:name w:val="Heading 2 Char"/>
    <w:basedOn w:val="DefaultParagraphFont"/>
    <w:link w:val="Heading2"/>
    <w:uiPriority w:val="9"/>
    <w:rsid w:val="00D2086F"/>
    <w:rPr>
      <w:rFonts w:ascii="Arial" w:eastAsiaTheme="majorEastAsia" w:hAnsi="Arial" w:cstheme="majorBidi"/>
      <w:color w:val="404040" w:themeColor="text1" w:themeTint="BF"/>
      <w:sz w:val="28"/>
      <w:szCs w:val="26"/>
    </w:rPr>
  </w:style>
  <w:style w:type="paragraph" w:styleId="Header">
    <w:name w:val="header"/>
    <w:basedOn w:val="Heading1"/>
    <w:link w:val="HeaderChar"/>
    <w:uiPriority w:val="99"/>
    <w:unhideWhenUsed/>
    <w:rsid w:val="00D2086F"/>
    <w:pPr>
      <w:tabs>
        <w:tab w:val="right" w:pos="9638"/>
      </w:tabs>
      <w:spacing w:before="0"/>
      <w:contextualSpacing/>
    </w:pPr>
    <w:rPr>
      <w:b/>
      <w:bCs/>
      <w:sz w:val="32"/>
    </w:rPr>
  </w:style>
  <w:style w:type="character" w:customStyle="1" w:styleId="HeaderChar">
    <w:name w:val="Header Char"/>
    <w:basedOn w:val="DefaultParagraphFont"/>
    <w:link w:val="Header"/>
    <w:uiPriority w:val="99"/>
    <w:rsid w:val="00D2086F"/>
    <w:rPr>
      <w:rFonts w:ascii="Arial" w:eastAsiaTheme="majorEastAsia" w:hAnsi="Arial" w:cstheme="majorBidi"/>
      <w:b/>
      <w:bCs/>
      <w:color w:val="404040" w:themeColor="text1" w:themeTint="BF"/>
      <w:sz w:val="32"/>
      <w:szCs w:val="32"/>
    </w:rPr>
  </w:style>
  <w:style w:type="paragraph" w:styleId="Footer">
    <w:name w:val="footer"/>
    <w:basedOn w:val="Normal"/>
    <w:link w:val="FooterChar"/>
    <w:uiPriority w:val="99"/>
    <w:unhideWhenUsed/>
    <w:rsid w:val="00D2086F"/>
    <w:pPr>
      <w:pBdr>
        <w:top w:val="single" w:sz="4" w:space="10" w:color="auto"/>
      </w:pBdr>
      <w:tabs>
        <w:tab w:val="center" w:pos="4513"/>
        <w:tab w:val="right" w:pos="9026"/>
      </w:tabs>
    </w:pPr>
    <w:rPr>
      <w:sz w:val="16"/>
    </w:rPr>
  </w:style>
  <w:style w:type="character" w:customStyle="1" w:styleId="FooterChar">
    <w:name w:val="Footer Char"/>
    <w:basedOn w:val="DefaultParagraphFont"/>
    <w:link w:val="Footer"/>
    <w:uiPriority w:val="99"/>
    <w:rsid w:val="00D2086F"/>
    <w:rPr>
      <w:rFonts w:ascii="Arial" w:hAnsi="Arial"/>
      <w:sz w:val="16"/>
    </w:rPr>
  </w:style>
  <w:style w:type="paragraph" w:styleId="BalloonText">
    <w:name w:val="Balloon Text"/>
    <w:basedOn w:val="Normal"/>
    <w:link w:val="BalloonTextChar"/>
    <w:uiPriority w:val="99"/>
    <w:semiHidden/>
    <w:unhideWhenUsed/>
    <w:rsid w:val="00D208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086F"/>
    <w:rPr>
      <w:rFonts w:ascii="Times New Roman" w:hAnsi="Times New Roman" w:cs="Times New Roman"/>
      <w:sz w:val="18"/>
      <w:szCs w:val="18"/>
    </w:rPr>
  </w:style>
  <w:style w:type="character" w:styleId="PageNumber">
    <w:name w:val="page number"/>
    <w:basedOn w:val="DefaultParagraphFont"/>
    <w:uiPriority w:val="99"/>
    <w:semiHidden/>
    <w:unhideWhenUsed/>
    <w:rsid w:val="00D2086F"/>
    <w:rPr>
      <w:rFonts w:ascii="Arial" w:hAnsi="Arial"/>
      <w:b w:val="0"/>
      <w:i w:val="0"/>
      <w:sz w:val="20"/>
    </w:rPr>
  </w:style>
  <w:style w:type="table" w:styleId="TableGrid">
    <w:name w:val="Table Grid"/>
    <w:basedOn w:val="TableNormal"/>
    <w:uiPriority w:val="39"/>
    <w:rsid w:val="00D20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PlaceholderText">
    <w:name w:val="Placeholder Text"/>
    <w:basedOn w:val="DefaultParagraphFont"/>
    <w:uiPriority w:val="99"/>
    <w:semiHidden/>
    <w:rsid w:val="005308B4"/>
    <w:rPr>
      <w:color w:val="808080"/>
    </w:rPr>
  </w:style>
  <w:style w:type="paragraph" w:styleId="NoSpacing">
    <w:name w:val="No Spacing"/>
    <w:uiPriority w:val="1"/>
    <w:rsid w:val="00A37F30"/>
    <w:rPr>
      <w:rFonts w:ascii="Arial" w:hAnsi="Arial"/>
      <w:sz w:val="20"/>
    </w:rPr>
  </w:style>
  <w:style w:type="paragraph" w:styleId="Title">
    <w:name w:val="Title"/>
    <w:basedOn w:val="Normal"/>
    <w:next w:val="Normal"/>
    <w:link w:val="TitleChar"/>
    <w:uiPriority w:val="10"/>
    <w:rsid w:val="00853C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C0B"/>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853C0B"/>
    <w:rPr>
      <w:i/>
      <w:iCs/>
      <w:color w:val="404040" w:themeColor="text1" w:themeTint="BF"/>
    </w:rPr>
  </w:style>
  <w:style w:type="character" w:customStyle="1" w:styleId="Heading4Char">
    <w:name w:val="Heading 4 Char"/>
    <w:basedOn w:val="DefaultParagraphFont"/>
    <w:link w:val="Heading4"/>
    <w:uiPriority w:val="9"/>
    <w:rsid w:val="00A319E4"/>
    <w:rPr>
      <w:rFonts w:asciiTheme="majorHAnsi" w:eastAsiaTheme="majorEastAsia" w:hAnsiTheme="majorHAnsi" w:cstheme="majorBidi"/>
      <w:iCs/>
      <w:sz w:val="20"/>
    </w:rPr>
  </w:style>
  <w:style w:type="paragraph" w:customStyle="1" w:styleId="ExampleText">
    <w:name w:val="Example Text"/>
    <w:basedOn w:val="Normal"/>
    <w:qFormat/>
    <w:rsid w:val="00D2086F"/>
    <w:rPr>
      <w:i/>
    </w:rPr>
  </w:style>
  <w:style w:type="paragraph" w:customStyle="1" w:styleId="BodyTextItalic">
    <w:name w:val="Body Text Italic"/>
    <w:basedOn w:val="ExampleText"/>
    <w:qFormat/>
    <w:rsid w:val="00D2086F"/>
    <w:rPr>
      <w:i w:val="0"/>
    </w:rPr>
  </w:style>
  <w:style w:type="table" w:customStyle="1" w:styleId="DefaultTable">
    <w:name w:val="Default Table"/>
    <w:qFormat/>
    <w:rsid w:val="00D2086F"/>
    <w:rPr>
      <w:rFonts w:ascii="Minion Pro" w:eastAsia="Times New Roman" w:hAnsi="Minion Pro" w:cs="Minion Pro"/>
      <w:szCs w:val="20"/>
      <w:lang w:eastAsia="en-GB"/>
    </w:rPr>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semiHidden/>
    <w:rsid w:val="00D2086F"/>
    <w:rPr>
      <w:rFonts w:ascii="Arial" w:hAnsi="Arial"/>
      <w:b/>
      <w:sz w:val="20"/>
    </w:rPr>
  </w:style>
  <w:style w:type="paragraph" w:styleId="ListBullet">
    <w:name w:val="List Bullet"/>
    <w:basedOn w:val="Normal"/>
    <w:uiPriority w:val="99"/>
    <w:unhideWhenUsed/>
    <w:rsid w:val="00D2086F"/>
    <w:pPr>
      <w:numPr>
        <w:numId w:val="17"/>
      </w:numPr>
      <w:spacing w:line="360" w:lineRule="auto"/>
    </w:pPr>
  </w:style>
  <w:style w:type="paragraph" w:styleId="ListNumber">
    <w:name w:val="List Number"/>
    <w:basedOn w:val="Normal"/>
    <w:uiPriority w:val="99"/>
    <w:unhideWhenUsed/>
    <w:rsid w:val="00D2086F"/>
    <w:pPr>
      <w:numPr>
        <w:numId w:val="18"/>
      </w:numPr>
    </w:pPr>
  </w:style>
  <w:style w:type="paragraph" w:styleId="ListNumber2">
    <w:name w:val="List Number 2"/>
    <w:basedOn w:val="Normal"/>
    <w:uiPriority w:val="99"/>
    <w:unhideWhenUsed/>
    <w:rsid w:val="00D2086F"/>
    <w:pPr>
      <w:numPr>
        <w:numId w:val="19"/>
      </w:numPr>
    </w:pPr>
  </w:style>
  <w:style w:type="paragraph" w:styleId="ListNumber3">
    <w:name w:val="List Number 3"/>
    <w:basedOn w:val="Normal"/>
    <w:uiPriority w:val="99"/>
    <w:unhideWhenUsed/>
    <w:rsid w:val="00D2086F"/>
    <w:pPr>
      <w:numPr>
        <w:numId w:val="20"/>
      </w:numPr>
    </w:pPr>
  </w:style>
  <w:style w:type="paragraph" w:styleId="NormalWeb">
    <w:name w:val="Normal (Web)"/>
    <w:basedOn w:val="Normal"/>
    <w:uiPriority w:val="99"/>
    <w:semiHidden/>
    <w:unhideWhenUsed/>
    <w:rsid w:val="00680F5D"/>
    <w:pPr>
      <w:spacing w:before="100" w:beforeAutospacing="1" w:after="100" w:afterAutospacing="1"/>
    </w:pPr>
    <w:rPr>
      <w:rFonts w:ascii="Times New Roman" w:eastAsia="Times New Roman" w:hAnsi="Times New Roman" w:cs="Times New Roman"/>
      <w:sz w:val="24"/>
      <w:lang w:val="en-AU" w:eastAsia="en-AU"/>
    </w:rPr>
  </w:style>
  <w:style w:type="table" w:customStyle="1" w:styleId="TableGrid1">
    <w:name w:val="Table Grid1"/>
    <w:basedOn w:val="TableNormal"/>
    <w:next w:val="TableGrid"/>
    <w:uiPriority w:val="39"/>
    <w:rsid w:val="00424875"/>
    <w:rPr>
      <w:rFonts w:ascii="Minion Pro" w:eastAsia="Times New Roman" w:hAnsi="Minion Pro" w:cs="Minion Pro"/>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pha">
    <w:name w:val="List Alpha"/>
    <w:basedOn w:val="ListNumber"/>
    <w:qFormat/>
    <w:rsid w:val="004A0BA8"/>
    <w:pPr>
      <w:numPr>
        <w:numId w:val="26"/>
      </w:numPr>
      <w:ind w:left="357" w:hanging="357"/>
    </w:pPr>
    <w:rPr>
      <w:rFonts w:eastAsia="Times New Roman" w:cs="Minion Pro"/>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37580">
      <w:bodyDiv w:val="1"/>
      <w:marLeft w:val="0"/>
      <w:marRight w:val="0"/>
      <w:marTop w:val="0"/>
      <w:marBottom w:val="0"/>
      <w:divBdr>
        <w:top w:val="none" w:sz="0" w:space="0" w:color="auto"/>
        <w:left w:val="none" w:sz="0" w:space="0" w:color="auto"/>
        <w:bottom w:val="none" w:sz="0" w:space="0" w:color="auto"/>
        <w:right w:val="none" w:sz="0" w:space="0" w:color="auto"/>
      </w:divBdr>
    </w:div>
    <w:div w:id="3967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iet\Downloads\AAI-Assessment%20Assessor%20Instruction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C9B1DCEEDE2F41B60FB3F00147D404" ma:contentTypeVersion="152" ma:contentTypeDescription="Create a new document." ma:contentTypeScope="" ma:versionID="ef59ccfa01fa9df041d387ad9f0691b0">
  <xsd:schema xmlns:xsd="http://www.w3.org/2001/XMLSchema" xmlns:xs="http://www.w3.org/2001/XMLSchema" xmlns:p="http://schemas.microsoft.com/office/2006/metadata/properties" xmlns:ns1="http://schemas.microsoft.com/sharepoint/v3" xmlns:ns2="1c07d8c7-c900-4f17-8efa-882eb357c716" xmlns:ns3="3b32f6f0-ddcd-4e66-a0c8-12c7c6b50ecf" xmlns:ns4="5f6af37b-870b-45db-a9f3-3fa761767294" targetNamespace="http://schemas.microsoft.com/office/2006/metadata/properties" ma:root="true" ma:fieldsID="1c902b82119fa68bd1b7afddbe2d4740" ns1:_="" ns2:_="" ns3:_="" ns4:_="">
    <xsd:import namespace="http://schemas.microsoft.com/sharepoint/v3"/>
    <xsd:import namespace="1c07d8c7-c900-4f17-8efa-882eb357c716"/>
    <xsd:import namespace="3b32f6f0-ddcd-4e66-a0c8-12c7c6b50ecf"/>
    <xsd:import namespace="5f6af37b-870b-45db-a9f3-3fa761767294"/>
    <xsd:element name="properties">
      <xsd:complexType>
        <xsd:sequence>
          <xsd:element name="documentManagement">
            <xsd:complexType>
              <xsd:all>
                <xsd:element ref="ns2:Document_x0020_Type"/>
                <xsd:element ref="ns2:Assessment_x0020_Instrument_x0020_Identifier" minOccurs="0"/>
                <xsd:element ref="ns2:Metadata_x0020_Completed" minOccurs="0"/>
                <xsd:element ref="ns2:Development_x0020_Completed" minOccurs="0"/>
                <xsd:element ref="ns2:Document_x0020_State" minOccurs="0"/>
                <xsd:element ref="ns3:BU_x0020_Code" minOccurs="0"/>
                <xsd:element ref="ns3:Activity_x0020_Code" minOccurs="0"/>
                <xsd:element ref="ns4:Release_x0020_Version" minOccurs="0"/>
                <xsd:element ref="ns4:File_x0020_Updated" minOccurs="0"/>
                <xsd:element ref="ns4:_Flow_SignoffStatus" minOccurs="0"/>
                <xsd:element ref="ns4:DateOfCurrentRelease"/>
                <xsd:element ref="ns2:Outcome_x0020_For_x0020_Current_x0020_State" minOccurs="0"/>
                <xsd:element ref="ns2:Developer" minOccurs="0"/>
                <xsd:element ref="ns2:Approver" minOccurs="0"/>
                <xsd:element ref="ns2:Quality_x0020_Checker" minOccurs="0"/>
                <xsd:element ref="ns2:Peer_x0020_Reviewer" minOccurs="0"/>
                <xsd:element ref="ns2:MediaServiceOCR" minOccurs="0"/>
                <xsd:element ref="ns2:MediaServiceGenerationTime" minOccurs="0"/>
                <xsd:element ref="ns2:MediaServiceEventHashCode" minOccurs="0"/>
                <xsd:element ref="ns2:MediaServiceDateTaken" minOccurs="0"/>
                <xsd:element ref="ns2:MediaServiceFastMetadata" minOccurs="0"/>
                <xsd:element ref="ns3:SharedWithUsers" minOccurs="0"/>
                <xsd:element ref="ns3:SharedWithDetails" minOccurs="0"/>
                <xsd:element ref="ns4:DLCPolicyLabelValue" minOccurs="0"/>
                <xsd:element ref="ns4:DLCPolicyLabelClientValue" minOccurs="0"/>
                <xsd:element ref="ns4:DLCPolicyLabelLock" minOccurs="0"/>
                <xsd:element ref="ns1:_dlc_Exempt" minOccurs="0"/>
                <xsd:element ref="ns4:Current_x0020_Version" minOccurs="0"/>
                <xsd:element ref="ns2:MediaServiceMetadata" minOccurs="0"/>
                <xsd:element ref="ns2:Release_x0020_Date" minOccurs="0"/>
                <xsd:element ref="ns4:Master_x0020_Repo_x0020_Id" minOccurs="0"/>
                <xsd:element ref="ns3:_dlc_DocId" minOccurs="0"/>
                <xsd:element ref="ns3:_dlc_DocIdUrl" minOccurs="0"/>
                <xsd:element ref="ns3:_dlc_DocIdPersistId" minOccurs="0"/>
                <xsd:element ref="ns2:UOC_x0020_Code" minOccurs="0"/>
                <xsd:element ref="ns2:Change_x0020_Type" minOccurs="0"/>
                <xsd:element ref="ns2:UOC_x0020_Title" minOccurs="0"/>
                <xsd:element ref="ns4:MediaServiceAutoKeyPoints" minOccurs="0"/>
                <xsd:element ref="ns4:MediaServiceKeyPoints" minOccurs="0"/>
                <xsd:element ref="ns2:Previous_x0020_Document_x0020_State"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2"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ma:displayName="Document Type Code" ma:format="Dropdown"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Assessment_x0020_Instrument_x0020_Identifier" ma:index="2" nillable="true" ma:displayName="Assessment Instrument Identifier" ma:description="Assessment Instrument Identifier must be provided for (doc types ASI, AAI, ASDA, ASDI). Brief description as per metadata tabl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internalName="Metadata_x0020_Completed" ma:readOnly="false">
      <xsd:simpleType>
        <xsd:restriction base="dms:Boolean"/>
      </xsd:simpleType>
    </xsd:element>
    <xsd:element name="Development_x0020_Completed" ma:index="4" nillable="true" ma:displayName="Development Completed" ma:default="0" ma:internalName="Development_x0020_Completed" ma:readOnly="false">
      <xsd:simpleType>
        <xsd:restriction base="dms:Boolean"/>
      </xsd:simpleType>
    </xsd:element>
    <xsd:element name="Document_x0020_State" ma:index="5" nillable="true" ma:displayName="Document State" ma:default="Waiting for Metadata Input" ma:format="Dropdown"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Outcome_x0020_For_x0020_Current_x0020_State" ma:index="13" nillable="true" ma:displayName="Document Set State" ma:default="Waiting for Developer" ma:format="Dropdown" ma:hidden="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14" nillable="true" ma:displayName="Developer"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element name="Release_x0020_Date" ma:index="35" nillable="true" ma:displayName="Release Date" ma:format="DateOnly" ma:hidden="true" ma:internalName="Release_x0020_Date" ma:readOnly="false">
      <xsd:simpleType>
        <xsd:restriction base="dms:DateTime"/>
      </xsd:simpleType>
    </xsd:element>
    <xsd:element name="UOC_x0020_Code" ma:index="40" nillable="true" ma:displayName="UOC Code" ma:hidden="true" ma:internalName="UOC_x0020_Code" ma:readOnly="false">
      <xsd:simpleType>
        <xsd:restriction base="dms:Text">
          <xsd:maxLength value="255"/>
        </xsd:restriction>
      </xsd:simpleType>
    </xsd:element>
    <xsd:element name="Change_x0020_Type" ma:index="41" nillable="true" ma:displayName="Change Type" ma:default="Major Change" ma:format="Dropdown" ma:hidden="true" ma:internalName="Change_x0020_Type" ma:readOnly="false">
      <xsd:simpleType>
        <xsd:restriction base="dms:Choice">
          <xsd:enumeration value="Major Change"/>
          <xsd:enumeration value="Minor Change"/>
        </xsd:restriction>
      </xsd:simpleType>
    </xsd:element>
    <xsd:element name="UOC_x0020_Title" ma:index="42" nillable="true" ma:displayName="UOC Title" ma:hidden="true" ma:internalName="UOC_x0020_Title" ma:readOnly="false">
      <xsd:simpleType>
        <xsd:restriction base="dms:Text">
          <xsd:maxLength value="255"/>
        </xsd:restriction>
      </xsd:simpleType>
    </xsd:element>
    <xsd:element name="Previous_x0020_Document_x0020_State" ma:index="47"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BU_x0020_Code" ma:index="6" nillable="true" ma:displayName="BU Code" ma:indexed="true" ma:internalName="BU_x0020_Code0" ma:readOnly="false">
      <xsd:simpleType>
        <xsd:restriction base="dms:Text">
          <xsd:maxLength value="255"/>
        </xsd:restriction>
      </xsd:simpleType>
    </xsd:element>
    <xsd:element name="Activity_x0020_Code" ma:index="7" nillable="true" ma:displayName="Activity Code" ma:indexed="true" ma:internalName="Activity_x0020_Code0" ma:readOnly="false">
      <xsd:simpleType>
        <xsd:restriction base="dms:Text">
          <xsd:maxLength value="255"/>
        </xsd:restriction>
      </xsd:simpleType>
    </xsd:element>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element name="_dlc_DocId" ma:index="37" nillable="true" ma:displayName="Document ID Value" ma:description="The value of the document ID assigned to this item." ma:hidden="true" ma:internalName="_dlc_DocId" ma:readOnly="false">
      <xsd:simpleType>
        <xsd:restriction base="dms:Text"/>
      </xsd:simpleType>
    </xsd:element>
    <xsd:element name="_dlc_DocIdUrl" ma:index="3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false">
      <xsd:simpleType>
        <xsd:restriction base="dms:Boolean"/>
      </xsd:simpleType>
    </xsd:element>
    <xsd:element name="TaxCatchAll" ma:index="50" nillable="true" ma:displayName="Taxonomy Catch All Column" ma:hidden="true" ma:list="{31c8e8f3-b140-4ed2-b424-0492f582280d}" ma:internalName="TaxCatchAll" ma:showField="CatchAllData" ma:web="3b32f6f0-ddcd-4e66-a0c8-12c7c6b50e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6af37b-870b-45db-a9f3-3fa761767294" elementFormDefault="qualified">
    <xsd:import namespace="http://schemas.microsoft.com/office/2006/documentManagement/types"/>
    <xsd:import namespace="http://schemas.microsoft.com/office/infopath/2007/PartnerControls"/>
    <xsd:element name="Release_x0020_Version" ma:index="8" nillable="true" ma:displayName="Release Version" ma:indexed="true" ma:internalName="Release_x0020_Version" ma:readOnly="false">
      <xsd:simpleType>
        <xsd:restriction base="dms:Text">
          <xsd:maxLength value="255"/>
        </xsd:restriction>
      </xsd:simpleType>
    </xsd:element>
    <xsd:element name="File_x0020_Updated" ma:index="9" nillable="true" ma:displayName="File Updated" ma:default="0" ma:internalName="File_x0020_Updated" ma:readOnly="false">
      <xsd:simpleType>
        <xsd:restriction base="dms:Boolean"/>
      </xsd:simpleType>
    </xsd:element>
    <xsd:element name="_Flow_SignoffStatus" ma:index="10" nillable="true" ma:displayName="Sign-off status" ma:internalName="Sign_x002d_off_x0020_status" ma:readOnly="false">
      <xsd:simpleType>
        <xsd:restriction base="dms:Text"/>
      </xsd:simpleType>
    </xsd:element>
    <xsd:element name="DateOfCurrentRelease" ma:index="11" ma:displayName="Last Released" ma:format="DateOnly" ma:internalName="DateOfCurrentRelease" ma:readOnly="false">
      <xsd:simpleType>
        <xsd:restriction base="dms:DateTime"/>
      </xsd:simpleType>
    </xsd:element>
    <xsd:element name="DLCPolicyLabelValue" ma:index="27" nillable="true" ma:displayName="Label" ma:description="Stores the current value of the label." ma:hidden="true" ma:internalName="DLCPolicyLabelValue" ma:readOnly="false">
      <xsd:simpleType>
        <xsd:restriction base="dms:Note"/>
      </xsd:simpleType>
    </xsd:element>
    <xsd:element name="DLCPolicyLabelClientValue" ma:index="2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9" nillable="true" ma:displayName="Label Locked" ma:description="Indicates whether the label should be updated when item properties are modified." ma:hidden="true" ma:internalName="DLCPolicyLabelLock" ma:readOnly="false">
      <xsd:simpleType>
        <xsd:restriction base="dms:Text"/>
      </xsd:simpleType>
    </xsd:element>
    <xsd:element name="Current_x0020_Version" ma:index="33" nillable="true" ma:displayName="Current Version" ma:hidden="true" ma:internalName="Current_x0020_Version" ma:readOnly="false">
      <xsd:simpleType>
        <xsd:restriction base="dms:Text">
          <xsd:maxLength value="255"/>
        </xsd:restriction>
      </xsd:simpleType>
    </xsd:element>
    <xsd:element name="Master_x0020_Repo_x0020_Id" ma:index="36" nillable="true" ma:displayName="Master Repo Id" ma:hidden="true" ma:internalName="Master_x0020_Repo_x0020_Id" ma:readOnly="false">
      <xsd:simpleType>
        <xsd:restriction base="dms:Text">
          <xsd:maxLength value="255"/>
        </xsd:restrictio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hidden="true" ma:internalName="MediaServiceKeyPoints" ma:readOnly="true">
      <xsd:simpleType>
        <xsd:restriction base="dms:Note"/>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4281e1bc-cfd4-46d5-80cf-6a32f66762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p:Policy xmlns:p="office.server.policy" id="" local="true">
  <p:Name>Document</p:Name>
  <p:Description/>
  <p:Statement/>
  <p:PolicyItems>
    <p:PolicyItem featureId="Microsoft.Office.RecordsManagement.PolicyFeatures.PolicyLabel" staticId="0x01010053C9B1DCEEDE2F41B60FB3F00147D404|801092262" UniqueId="f14127ac-dfd0-4a84-8bee-3453a4860d8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3b32f6f0-ddcd-4e66-a0c8-12c7c6b50ecf">RMYU76VWP267-1965321582-30</_dlc_DocId>
    <_dlc_DocIdUrl xmlns="3b32f6f0-ddcd-4e66-a0c8-12c7c6b50ecf">
      <Url>https://tafesaedu.sharepoint.com/sites/qms/_layouts/15/DocIdRedir.aspx?ID=RMYU76VWP267-1965321582-30</Url>
      <Description>RMYU76VWP267-1965321582-30</Description>
    </_dlc_DocIdUrl>
    <Previous_x0020_Document_x0020_State xmlns="1c07d8c7-c900-4f17-8efa-882eb357c716">Waiting for Metadata Input</Previous_x0020_Document_x0020_State>
    <Assessment_x0020_Instrument_x0020_Identifier xmlns="1c07d8c7-c900-4f17-8efa-882eb357c716">Assessment 1</Assessment_x0020_Instrument_x0020_Identifier>
    <Metadata_x0020_Completed xmlns="1c07d8c7-c900-4f17-8efa-882eb357c716">true</Metadata_x0020_Completed>
    <Quality_x0020_Checker xmlns="1c07d8c7-c900-4f17-8efa-882eb357c716">
      <UserInfo>
        <DisplayName>Victoria Phillips</DisplayName>
        <AccountId>618</AccountId>
        <AccountType/>
      </UserInfo>
    </Quality_x0020_Checker>
    <UOC_x0020_Code xmlns="1c07d8c7-c900-4f17-8efa-882eb357c716">NAT10937002</UOC_x0020_Code>
    <Developer xmlns="1c07d8c7-c900-4f17-8efa-882eb357c716">
      <UserInfo>
        <DisplayName>Teresa Howie</DisplayName>
        <AccountId>885</AccountId>
        <AccountType/>
      </UserInfo>
    </Developer>
    <BU_x0020_Code xmlns="3b32f6f0-ddcd-4e66-a0c8-12c7c6b50ecf">BARTS</BU_x0020_Code>
    <_dlc_DocIdPersistId xmlns="3b32f6f0-ddcd-4e66-a0c8-12c7c6b50ecf" xsi:nil="true"/>
    <Change_x0020_Type xmlns="1c07d8c7-c900-4f17-8efa-882eb357c716">Minor Change</Change_x0020_Type>
    <Document_x0020_Type xmlns="1c07d8c7-c900-4f17-8efa-882eb357c716">AAI - Assessment - Assessor Instruction</Document_x0020_Type>
    <Peer_x0020_Reviewer xmlns="1c07d8c7-c900-4f17-8efa-882eb357c716">
      <UserInfo>
        <DisplayName>Nadine Schoen</DisplayName>
        <AccountId>977</AccountId>
        <AccountType/>
      </UserInfo>
    </Peer_x0020_Reviewer>
    <Activity_x0020_Code xmlns="3b32f6f0-ddcd-4e66-a0c8-12c7c6b50ecf">IF</Activity_x0020_Code>
    <Outcome_x0020_For_x0020_Current_x0020_State xmlns="1c07d8c7-c900-4f17-8efa-882eb357c716">UOC Released</Outcome_x0020_For_x0020_Current_x0020_State>
    <Release_x0020_Date xmlns="1c07d8c7-c900-4f17-8efa-882eb357c716" xsi:nil="true"/>
    <Approver xmlns="1c07d8c7-c900-4f17-8efa-882eb357c716">
      <UserInfo>
        <DisplayName>Clare Dallimore</DisplayName>
        <AccountId>228</AccountId>
        <AccountType/>
      </UserInfo>
    </Approver>
    <UOC_x0020_Title xmlns="1c07d8c7-c900-4f17-8efa-882eb357c716">Communicate collaboratively in formal contexts</UOC_x0020_Title>
    <_dlc_Exempt xmlns="http://schemas.microsoft.com/sharepoint/v3" xsi:nil="true"/>
    <Document_x0020_State xmlns="1c07d8c7-c900-4f17-8efa-882eb357c716">Developer Work Completed</Document_x0020_State>
    <Development_x0020_Completed xmlns="1c07d8c7-c900-4f17-8efa-882eb357c716">true</Development_x0020_Completed>
    <TaxCatchAll xmlns="3b32f6f0-ddcd-4e66-a0c8-12c7c6b50ecf" xsi:nil="true"/>
    <DLCPolicyLabelLock xmlns="5f6af37b-870b-45db-a9f3-3fa761767294" xsi:nil="true"/>
    <DLCPolicyLabelClientValue xmlns="5f6af37b-870b-45db-a9f3-3fa761767294">{_UIVersionString}</DLCPolicyLabelClientValue>
    <DLCPolicyLabelValue xmlns="5f6af37b-870b-45db-a9f3-3fa761767294">12.0</DLCPolicyLabelValue>
    <Current_x0020_Version xmlns="5f6af37b-870b-45db-a9f3-3fa761767294">1</Current_x0020_Version>
    <DateOfCurrentRelease xmlns="5f6af37b-870b-45db-a9f3-3fa761767294">2022-08-10T14:30:00+00:00</DateOfCurrentRelease>
    <Release_x0020_Version xmlns="5f6af37b-870b-45db-a9f3-3fa761767294">1.2</Release_x0020_Version>
    <lcf76f155ced4ddcb4097134ff3c332f xmlns="5f6af37b-870b-45db-a9f3-3fa761767294">
      <Terms xmlns="http://schemas.microsoft.com/office/infopath/2007/PartnerControls"/>
    </lcf76f155ced4ddcb4097134ff3c332f>
    <_Flow_SignoffStatus xmlns="5f6af37b-870b-45db-a9f3-3fa761767294" xsi:nil="true"/>
    <Master_x0020_Repo_x0020_Id xmlns="5f6af37b-870b-45db-a9f3-3fa761767294" xsi:nil="true"/>
    <File_x0020_Updated xmlns="5f6af37b-870b-45db-a9f3-3fa761767294">true</File_x0020_Updated>
  </documentManagement>
</p:properties>
</file>

<file path=customXml/itemProps1.xml><?xml version="1.0" encoding="utf-8"?>
<ds:datastoreItem xmlns:ds="http://schemas.openxmlformats.org/officeDocument/2006/customXml" ds:itemID="{0B4C96E2-3F99-4D9B-81A4-47826A96C098}">
  <ds:schemaRefs>
    <ds:schemaRef ds:uri="http://schemas.microsoft.com/sharepoint/v3/contenttype/forms"/>
  </ds:schemaRefs>
</ds:datastoreItem>
</file>

<file path=customXml/itemProps2.xml><?xml version="1.0" encoding="utf-8"?>
<ds:datastoreItem xmlns:ds="http://schemas.openxmlformats.org/officeDocument/2006/customXml" ds:itemID="{2F6EAA18-A5F2-4B49-90A5-232E8ED4FE03}">
  <ds:schemaRefs>
    <ds:schemaRef ds:uri="http://schemas.openxmlformats.org/officeDocument/2006/bibliography"/>
  </ds:schemaRefs>
</ds:datastoreItem>
</file>

<file path=customXml/itemProps3.xml><?xml version="1.0" encoding="utf-8"?>
<ds:datastoreItem xmlns:ds="http://schemas.openxmlformats.org/officeDocument/2006/customXml" ds:itemID="{06F0EDE0-74F7-4F30-A20D-CA27E6838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7d8c7-c900-4f17-8efa-882eb357c716"/>
    <ds:schemaRef ds:uri="3b32f6f0-ddcd-4e66-a0c8-12c7c6b50ecf"/>
    <ds:schemaRef ds:uri="5f6af37b-870b-45db-a9f3-3fa76176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DFC67-BAA4-49CF-AD12-DC5F615F545F}">
  <ds:schemaRefs>
    <ds:schemaRef ds:uri="http://schemas.microsoft.com/sharepoint/events"/>
  </ds:schemaRefs>
</ds:datastoreItem>
</file>

<file path=customXml/itemProps5.xml><?xml version="1.0" encoding="utf-8"?>
<ds:datastoreItem xmlns:ds="http://schemas.openxmlformats.org/officeDocument/2006/customXml" ds:itemID="{BC670FB4-60DD-45F7-9457-EF1F58D528D5}">
  <ds:schemaRefs>
    <ds:schemaRef ds:uri="office.server.policy"/>
  </ds:schemaRefs>
</ds:datastoreItem>
</file>

<file path=customXml/itemProps6.xml><?xml version="1.0" encoding="utf-8"?>
<ds:datastoreItem xmlns:ds="http://schemas.openxmlformats.org/officeDocument/2006/customXml" ds:itemID="{646ED5AE-40F1-4434-AB7C-E7CB363886A9}">
  <ds:schemaRefs>
    <ds:schemaRef ds:uri="http://schemas.microsoft.com/sharepoint/v3"/>
    <ds:schemaRef ds:uri="http://purl.org/dc/terms/"/>
    <ds:schemaRef ds:uri="http://schemas.microsoft.com/office/2006/documentManagement/types"/>
    <ds:schemaRef ds:uri="3b32f6f0-ddcd-4e66-a0c8-12c7c6b50ecf"/>
    <ds:schemaRef ds:uri="http://purl.org/dc/dcmitype/"/>
    <ds:schemaRef ds:uri="http://purl.org/dc/elements/1.1/"/>
    <ds:schemaRef ds:uri="http://schemas.microsoft.com/office/2006/metadata/properties"/>
    <ds:schemaRef ds:uri="http://schemas.microsoft.com/office/infopath/2007/PartnerControls"/>
    <ds:schemaRef ds:uri="5f6af37b-870b-45db-a9f3-3fa761767294"/>
    <ds:schemaRef ds:uri="http://schemas.openxmlformats.org/package/2006/metadata/core-properties"/>
    <ds:schemaRef ds:uri="1c07d8c7-c900-4f17-8efa-882eb357c7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AAI-Assessment Assessor Instructions (3)</Template>
  <TotalTime>1</TotalTime>
  <Pages>3</Pages>
  <Words>661</Words>
  <Characters>3774</Characters>
  <Application>Microsoft Office Word</Application>
  <DocSecurity>4</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Steale Foumakis</cp:lastModifiedBy>
  <cp:revision>2</cp:revision>
  <cp:lastPrinted>2019-06-06T18:14:00Z</cp:lastPrinted>
  <dcterms:created xsi:type="dcterms:W3CDTF">2023-02-08T06:39:00Z</dcterms:created>
  <dcterms:modified xsi:type="dcterms:W3CDTF">2023-02-08T06:39:00Z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0x01010053C9B1DCEEDE2F41B60FB3F00147D404</vt:lpwstr>
  </property>
  <property fmtid="{D5CDD505-2E9C-101B-9397-08002B2CF9AE}" pid="3" name="Change Type">
    <vt:lpwstr>Major Change</vt:lpwstr>
  </property>
  <property fmtid="{D5CDD505-2E9C-101B-9397-08002B2CF9AE}" pid="4" name="_dlc_DocIdItemGuid">
    <vt:lpwstr>aacc0f95-290c-4af0-9e41-ab72a3cfbe56</vt:lpwstr>
  </property>
  <property fmtid="{D5CDD505-2E9C-101B-9397-08002B2CF9AE}" pid="5" name="_docset_NoMedatataSyncRequired">
    <vt:lpwstr>False</vt:lpwstr>
  </property>
  <property fmtid="{D5CDD505-2E9C-101B-9397-08002B2CF9AE}" pid="6" name="UOCSearchable">
    <vt:lpwstr>No</vt:lpwstr>
  </property>
  <property fmtid="{D5CDD505-2E9C-101B-9397-08002B2CF9AE}" pid="7" name="Quality ReChecker">
    <vt:lpwstr/>
  </property>
  <property fmtid="{D5CDD505-2E9C-101B-9397-08002B2CF9AE}" pid="8" name="MediaServiceImageTags">
    <vt:lpwstr/>
  </property>
  <property fmtid="{D5CDD505-2E9C-101B-9397-08002B2CF9AE}" pid="9" name="URL">
    <vt:lpwstr/>
  </property>
</Properties>
</file>